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Look w:val="01E0" w:firstRow="1" w:lastRow="1" w:firstColumn="1" w:lastColumn="1" w:noHBand="0" w:noVBand="0"/>
      </w:tblPr>
      <w:tblGrid>
        <w:gridCol w:w="4015"/>
        <w:gridCol w:w="6867"/>
      </w:tblGrid>
      <w:tr w:rsidR="00467D0D" w:rsidTr="000357D9">
        <w:tc>
          <w:tcPr>
            <w:tcW w:w="4015" w:type="dxa"/>
            <w:shd w:val="clear" w:color="auto" w:fill="003399"/>
          </w:tcPr>
          <w:p w:rsidR="00467D0D" w:rsidRDefault="00467D0D" w:rsidP="00467D0D">
            <w:pPr>
              <w:pStyle w:val="BodyText"/>
            </w:pPr>
          </w:p>
        </w:tc>
        <w:tc>
          <w:tcPr>
            <w:tcW w:w="6867" w:type="dxa"/>
            <w:shd w:val="clear" w:color="auto" w:fill="003399"/>
          </w:tcPr>
          <w:p w:rsidR="00467D0D" w:rsidRDefault="00467D0D" w:rsidP="00467D0D">
            <w:pPr>
              <w:pStyle w:val="BodyText"/>
            </w:pPr>
          </w:p>
        </w:tc>
      </w:tr>
      <w:tr w:rsidR="00467D0D" w:rsidTr="000357D9">
        <w:trPr>
          <w:trHeight w:val="1440"/>
        </w:trPr>
        <w:tc>
          <w:tcPr>
            <w:tcW w:w="4015" w:type="dxa"/>
            <w:vAlign w:val="center"/>
          </w:tcPr>
          <w:p w:rsidR="00467D0D" w:rsidRDefault="00C94458" w:rsidP="00785129">
            <w:pPr>
              <w:pStyle w:val="NewsletterTitle"/>
            </w:pPr>
            <w:r>
              <w:rPr>
                <w:noProof/>
              </w:rPr>
              <w:drawing>
                <wp:inline distT="0" distB="0" distL="0" distR="0" wp14:anchorId="4CB65A09" wp14:editId="0AA8EE8E">
                  <wp:extent cx="1504950" cy="1524000"/>
                  <wp:effectExtent l="0" t="0" r="0" b="0"/>
                  <wp:docPr id="4" name="Picture 4" descr="C:\Users\Kitchen\Desktop\GGBOA\LOGOGGB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tchen\Desktop\GGBOA\LOGOGGBO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24000"/>
                          </a:xfrm>
                          <a:prstGeom prst="rect">
                            <a:avLst/>
                          </a:prstGeom>
                          <a:noFill/>
                          <a:ln>
                            <a:noFill/>
                          </a:ln>
                        </pic:spPr>
                      </pic:pic>
                    </a:graphicData>
                  </a:graphic>
                </wp:inline>
              </w:drawing>
            </w:r>
          </w:p>
        </w:tc>
        <w:tc>
          <w:tcPr>
            <w:tcW w:w="6867" w:type="dxa"/>
            <w:vAlign w:val="center"/>
          </w:tcPr>
          <w:p w:rsidR="00467D0D" w:rsidRDefault="00C94458" w:rsidP="00785129">
            <w:pPr>
              <w:pStyle w:val="NewsletterTitle"/>
            </w:pPr>
            <w:r>
              <w:t>GOLD NOTES</w:t>
            </w:r>
          </w:p>
          <w:p w:rsidR="00B467A9" w:rsidRPr="00B467A9" w:rsidRDefault="00081573" w:rsidP="00785129">
            <w:pPr>
              <w:pStyle w:val="NewsletterTitle"/>
              <w:rPr>
                <w:sz w:val="48"/>
                <w:szCs w:val="48"/>
              </w:rPr>
            </w:pPr>
            <w:r>
              <w:rPr>
                <w:sz w:val="48"/>
                <w:szCs w:val="48"/>
              </w:rPr>
              <w:t>Third Quarter 2020</w:t>
            </w:r>
          </w:p>
        </w:tc>
      </w:tr>
      <w:tr w:rsidR="00467D0D" w:rsidTr="000357D9">
        <w:tc>
          <w:tcPr>
            <w:tcW w:w="4015" w:type="dxa"/>
            <w:shd w:val="clear" w:color="auto" w:fill="003399"/>
          </w:tcPr>
          <w:p w:rsidR="00467D0D" w:rsidRPr="00467D0D" w:rsidRDefault="00467D0D" w:rsidP="00467D0D">
            <w:pPr>
              <w:pStyle w:val="NewsletterDate"/>
            </w:pPr>
            <w:r>
              <w:t>Newsletter Date</w:t>
            </w:r>
          </w:p>
        </w:tc>
        <w:tc>
          <w:tcPr>
            <w:tcW w:w="6867" w:type="dxa"/>
            <w:shd w:val="clear" w:color="auto" w:fill="003399"/>
          </w:tcPr>
          <w:p w:rsidR="00081573" w:rsidRDefault="00081573" w:rsidP="00081573">
            <w:pPr>
              <w:pStyle w:val="VolumeandIssue"/>
            </w:pPr>
            <w:r>
              <w:t>September 2020</w:t>
            </w:r>
          </w:p>
        </w:tc>
      </w:tr>
      <w:tr w:rsidR="008E395A" w:rsidTr="000357D9">
        <w:tc>
          <w:tcPr>
            <w:tcW w:w="4015" w:type="dxa"/>
            <w:shd w:val="clear" w:color="auto" w:fill="0066CC"/>
          </w:tcPr>
          <w:p w:rsidR="008E395A" w:rsidRDefault="008E395A" w:rsidP="00785129">
            <w:pPr>
              <w:pStyle w:val="TableofContentsHeading"/>
            </w:pPr>
            <w:r>
              <w:t>In This Issue</w:t>
            </w:r>
          </w:p>
          <w:p w:rsidR="008E395A" w:rsidRDefault="00B467A9" w:rsidP="00ED33BD">
            <w:pPr>
              <w:pStyle w:val="TableofContentsEntry"/>
              <w:spacing w:before="120"/>
            </w:pPr>
            <w:r>
              <w:t>From the President</w:t>
            </w:r>
          </w:p>
          <w:p w:rsidR="008E395A" w:rsidRDefault="00081573" w:rsidP="00785129">
            <w:pPr>
              <w:pStyle w:val="TableofContentsEntry"/>
            </w:pPr>
            <w:r>
              <w:t xml:space="preserve">GOLDEN PEOPLE - </w:t>
            </w:r>
            <w:r w:rsidR="00B467A9">
              <w:t>Breeder Profile</w:t>
            </w:r>
          </w:p>
          <w:p w:rsidR="00B467A9" w:rsidRDefault="00B467A9" w:rsidP="00B467A9">
            <w:pPr>
              <w:pStyle w:val="TableofContentsEntry"/>
              <w:numPr>
                <w:ilvl w:val="0"/>
                <w:numId w:val="0"/>
              </w:numPr>
              <w:ind w:left="216"/>
            </w:pPr>
            <w:r>
              <w:t>Guernsey Goats</w:t>
            </w:r>
          </w:p>
          <w:p w:rsidR="006750FB" w:rsidRDefault="001960C8" w:rsidP="00785129">
            <w:pPr>
              <w:pStyle w:val="TableofContentsEntry"/>
            </w:pPr>
            <w:r>
              <w:t>GOLDEN OPPORTUNITY - ADGA Convention 2021</w:t>
            </w:r>
          </w:p>
          <w:p w:rsidR="008E395A" w:rsidRPr="002D08DA" w:rsidRDefault="008E395A" w:rsidP="00785129">
            <w:pPr>
              <w:pStyle w:val="Links"/>
              <w:rPr>
                <w:rStyle w:val="Hyperlink"/>
              </w:rPr>
            </w:pPr>
          </w:p>
          <w:p w:rsidR="000357D9" w:rsidRPr="00720408" w:rsidRDefault="000357D9" w:rsidP="000357D9">
            <w:pPr>
              <w:pStyle w:val="Links"/>
              <w:rPr>
                <w:rStyle w:val="Hyperlink"/>
                <w:color w:val="FFFF00"/>
              </w:rPr>
            </w:pPr>
            <w:r w:rsidRPr="00720408">
              <w:rPr>
                <w:rStyle w:val="Hyperlink"/>
                <w:color w:val="FFFF00"/>
              </w:rPr>
              <w:t>OFFICERS:</w:t>
            </w:r>
          </w:p>
          <w:p w:rsidR="000357D9" w:rsidRPr="00720408" w:rsidRDefault="000357D9" w:rsidP="000357D9">
            <w:pPr>
              <w:contextualSpacing/>
              <w:rPr>
                <w:rFonts w:asciiTheme="minorHAnsi" w:eastAsiaTheme="minorHAnsi" w:hAnsiTheme="minorHAnsi" w:cstheme="minorBidi"/>
                <w:color w:val="FFFF00"/>
                <w:sz w:val="20"/>
                <w:szCs w:val="22"/>
              </w:rPr>
            </w:pPr>
            <w:r w:rsidRPr="00720408">
              <w:rPr>
                <w:rFonts w:asciiTheme="minorHAnsi" w:eastAsiaTheme="minorHAnsi" w:hAnsiTheme="minorHAnsi" w:cstheme="minorBidi"/>
                <w:color w:val="FFFF00"/>
                <w:sz w:val="20"/>
                <w:szCs w:val="22"/>
              </w:rPr>
              <w:t>Gloria Andrews</w:t>
            </w:r>
          </w:p>
          <w:p w:rsidR="000357D9" w:rsidRPr="00720408" w:rsidRDefault="001F5A66" w:rsidP="000357D9">
            <w:pPr>
              <w:contextualSpacing/>
              <w:rPr>
                <w:rFonts w:asciiTheme="minorHAnsi" w:eastAsiaTheme="minorHAnsi" w:hAnsiTheme="minorHAnsi" w:cstheme="minorBidi"/>
                <w:color w:val="FFFF00"/>
                <w:sz w:val="20"/>
                <w:szCs w:val="22"/>
              </w:rPr>
            </w:pPr>
            <w:hyperlink r:id="rId9" w:history="1">
              <w:r w:rsidR="000357D9" w:rsidRPr="00720408">
                <w:rPr>
                  <w:rFonts w:asciiTheme="minorHAnsi" w:eastAsiaTheme="minorHAnsi" w:hAnsiTheme="minorHAnsi" w:cstheme="minorBidi"/>
                  <w:color w:val="FFFF00"/>
                  <w:sz w:val="20"/>
                  <w:szCs w:val="22"/>
                  <w:u w:val="single"/>
                </w:rPr>
                <w:t>gband87@gmail.com</w:t>
              </w:r>
            </w:hyperlink>
          </w:p>
          <w:p w:rsidR="000357D9" w:rsidRPr="00720408" w:rsidRDefault="000357D9" w:rsidP="000357D9">
            <w:pPr>
              <w:contextualSpacing/>
              <w:rPr>
                <w:rFonts w:asciiTheme="minorHAnsi" w:eastAsiaTheme="minorHAnsi" w:hAnsiTheme="minorHAnsi" w:cstheme="minorBidi"/>
                <w:color w:val="FFFF00"/>
                <w:sz w:val="8"/>
                <w:szCs w:val="22"/>
              </w:rPr>
            </w:pPr>
          </w:p>
          <w:p w:rsidR="000357D9" w:rsidRPr="00720408" w:rsidRDefault="000357D9" w:rsidP="000357D9">
            <w:pPr>
              <w:contextualSpacing/>
              <w:rPr>
                <w:rFonts w:asciiTheme="minorHAnsi" w:eastAsiaTheme="minorHAnsi" w:hAnsiTheme="minorHAnsi" w:cstheme="minorBidi"/>
                <w:color w:val="FFFF00"/>
                <w:sz w:val="20"/>
                <w:szCs w:val="22"/>
              </w:rPr>
            </w:pPr>
            <w:r w:rsidRPr="00720408">
              <w:rPr>
                <w:rFonts w:asciiTheme="minorHAnsi" w:eastAsiaTheme="minorHAnsi" w:hAnsiTheme="minorHAnsi" w:cstheme="minorBidi"/>
                <w:color w:val="FFFF00"/>
                <w:sz w:val="20"/>
                <w:szCs w:val="22"/>
              </w:rPr>
              <w:t xml:space="preserve">Michael </w:t>
            </w:r>
            <w:proofErr w:type="spellStart"/>
            <w:r w:rsidRPr="00720408">
              <w:rPr>
                <w:rFonts w:asciiTheme="minorHAnsi" w:eastAsiaTheme="minorHAnsi" w:hAnsiTheme="minorHAnsi" w:cstheme="minorBidi"/>
                <w:color w:val="FFFF00"/>
                <w:sz w:val="20"/>
                <w:szCs w:val="22"/>
              </w:rPr>
              <w:t>Naumes</w:t>
            </w:r>
            <w:proofErr w:type="spellEnd"/>
          </w:p>
          <w:p w:rsidR="000357D9" w:rsidRPr="00720408" w:rsidRDefault="000357D9" w:rsidP="000357D9">
            <w:pPr>
              <w:contextualSpacing/>
              <w:rPr>
                <w:rFonts w:asciiTheme="minorHAnsi" w:eastAsiaTheme="minorHAnsi" w:hAnsiTheme="minorHAnsi" w:cstheme="minorBidi"/>
                <w:color w:val="FFFF00"/>
                <w:sz w:val="20"/>
                <w:szCs w:val="22"/>
              </w:rPr>
            </w:pPr>
            <w:proofErr w:type="spellStart"/>
            <w:r w:rsidRPr="00720408">
              <w:rPr>
                <w:rFonts w:asciiTheme="minorHAnsi" w:eastAsiaTheme="minorHAnsi" w:hAnsiTheme="minorHAnsi" w:cstheme="minorBidi"/>
                <w:color w:val="FFFF00"/>
                <w:sz w:val="20"/>
                <w:szCs w:val="22"/>
              </w:rPr>
              <w:t>pirucreekranch</w:t>
            </w:r>
            <w:proofErr w:type="spellEnd"/>
            <w:r w:rsidRPr="00720408">
              <w:rPr>
                <w:rFonts w:asciiTheme="minorHAnsi" w:eastAsiaTheme="minorHAnsi" w:hAnsiTheme="minorHAnsi" w:cstheme="minorBidi"/>
                <w:color w:val="FFFF00"/>
                <w:sz w:val="20"/>
                <w:szCs w:val="22"/>
              </w:rPr>
              <w:t>@</w:t>
            </w:r>
          </w:p>
          <w:p w:rsidR="000357D9" w:rsidRPr="00720408" w:rsidRDefault="000357D9" w:rsidP="000357D9">
            <w:pPr>
              <w:contextualSpacing/>
              <w:rPr>
                <w:rFonts w:asciiTheme="minorHAnsi" w:eastAsiaTheme="minorHAnsi" w:hAnsiTheme="minorHAnsi" w:cstheme="minorBidi"/>
                <w:color w:val="FFFF00"/>
                <w:sz w:val="20"/>
                <w:szCs w:val="22"/>
              </w:rPr>
            </w:pPr>
            <w:r w:rsidRPr="00720408">
              <w:rPr>
                <w:rFonts w:asciiTheme="minorHAnsi" w:eastAsiaTheme="minorHAnsi" w:hAnsiTheme="minorHAnsi" w:cstheme="minorBidi"/>
                <w:color w:val="FFFF00"/>
                <w:sz w:val="20"/>
                <w:szCs w:val="22"/>
              </w:rPr>
              <w:t>hotmail.com</w:t>
            </w:r>
          </w:p>
          <w:p w:rsidR="000357D9" w:rsidRPr="00720408" w:rsidRDefault="000357D9" w:rsidP="000357D9">
            <w:pPr>
              <w:contextualSpacing/>
              <w:rPr>
                <w:rFonts w:asciiTheme="minorHAnsi" w:eastAsiaTheme="minorHAnsi" w:hAnsiTheme="minorHAnsi" w:cstheme="minorBidi"/>
                <w:color w:val="FFFF00"/>
                <w:sz w:val="8"/>
                <w:szCs w:val="22"/>
              </w:rPr>
            </w:pPr>
          </w:p>
          <w:p w:rsidR="000357D9" w:rsidRPr="00720408" w:rsidRDefault="000357D9" w:rsidP="000357D9">
            <w:pPr>
              <w:contextualSpacing/>
              <w:rPr>
                <w:rFonts w:asciiTheme="minorHAnsi" w:eastAsiaTheme="minorHAnsi" w:hAnsiTheme="minorHAnsi" w:cstheme="minorBidi"/>
                <w:color w:val="FFFF00"/>
                <w:sz w:val="20"/>
                <w:szCs w:val="22"/>
              </w:rPr>
            </w:pPr>
            <w:r w:rsidRPr="00720408">
              <w:rPr>
                <w:rFonts w:asciiTheme="minorHAnsi" w:eastAsiaTheme="minorHAnsi" w:hAnsiTheme="minorHAnsi" w:cstheme="minorBidi"/>
                <w:color w:val="FFFF00"/>
                <w:sz w:val="20"/>
                <w:szCs w:val="22"/>
              </w:rPr>
              <w:t xml:space="preserve">Sara </w:t>
            </w:r>
            <w:proofErr w:type="spellStart"/>
            <w:r w:rsidRPr="00720408">
              <w:rPr>
                <w:rFonts w:asciiTheme="minorHAnsi" w:eastAsiaTheme="minorHAnsi" w:hAnsiTheme="minorHAnsi" w:cstheme="minorBidi"/>
                <w:color w:val="FFFF00"/>
                <w:sz w:val="20"/>
                <w:szCs w:val="22"/>
              </w:rPr>
              <w:t>Dzimianski</w:t>
            </w:r>
            <w:proofErr w:type="spellEnd"/>
          </w:p>
          <w:p w:rsidR="000357D9" w:rsidRPr="00720408" w:rsidRDefault="001F5A66" w:rsidP="000357D9">
            <w:pPr>
              <w:contextualSpacing/>
              <w:rPr>
                <w:rFonts w:asciiTheme="minorHAnsi" w:eastAsiaTheme="minorHAnsi" w:hAnsiTheme="minorHAnsi" w:cstheme="minorBidi"/>
                <w:color w:val="FFFF00"/>
                <w:sz w:val="20"/>
                <w:szCs w:val="22"/>
              </w:rPr>
            </w:pPr>
            <w:hyperlink r:id="rId10" w:history="1">
              <w:r w:rsidR="000357D9" w:rsidRPr="00720408">
                <w:rPr>
                  <w:rFonts w:asciiTheme="minorHAnsi" w:eastAsiaTheme="minorHAnsi" w:hAnsiTheme="minorHAnsi" w:cstheme="minorBidi"/>
                  <w:color w:val="FFFF00"/>
                  <w:sz w:val="20"/>
                  <w:szCs w:val="22"/>
                  <w:u w:val="single"/>
                </w:rPr>
                <w:t>saanengirl@hotmail.com</w:t>
              </w:r>
            </w:hyperlink>
          </w:p>
          <w:p w:rsidR="000357D9" w:rsidRPr="00720408" w:rsidRDefault="000357D9" w:rsidP="000357D9">
            <w:pPr>
              <w:contextualSpacing/>
              <w:rPr>
                <w:rFonts w:asciiTheme="minorHAnsi" w:eastAsiaTheme="minorHAnsi" w:hAnsiTheme="minorHAnsi" w:cstheme="minorBidi"/>
                <w:color w:val="FFFF00"/>
                <w:sz w:val="8"/>
                <w:szCs w:val="22"/>
              </w:rPr>
            </w:pPr>
          </w:p>
          <w:p w:rsidR="000357D9" w:rsidRPr="00720408" w:rsidRDefault="000357D9" w:rsidP="000357D9">
            <w:pPr>
              <w:contextualSpacing/>
              <w:rPr>
                <w:rFonts w:asciiTheme="minorHAnsi" w:eastAsiaTheme="minorHAnsi" w:hAnsiTheme="minorHAnsi" w:cstheme="minorBidi"/>
                <w:color w:val="FFFF00"/>
                <w:sz w:val="20"/>
                <w:szCs w:val="22"/>
              </w:rPr>
            </w:pPr>
            <w:r w:rsidRPr="00720408">
              <w:rPr>
                <w:rFonts w:asciiTheme="minorHAnsi" w:eastAsiaTheme="minorHAnsi" w:hAnsiTheme="minorHAnsi" w:cstheme="minorBidi"/>
                <w:color w:val="FFFF00"/>
                <w:sz w:val="20"/>
                <w:szCs w:val="22"/>
              </w:rPr>
              <w:t>Joan Stump</w:t>
            </w:r>
          </w:p>
          <w:p w:rsidR="000357D9" w:rsidRPr="00720408" w:rsidRDefault="000357D9" w:rsidP="000357D9">
            <w:pPr>
              <w:contextualSpacing/>
              <w:rPr>
                <w:rFonts w:asciiTheme="minorHAnsi" w:eastAsiaTheme="minorHAnsi" w:hAnsiTheme="minorHAnsi" w:cstheme="minorBidi"/>
                <w:color w:val="FFFF00"/>
                <w:sz w:val="20"/>
                <w:szCs w:val="22"/>
              </w:rPr>
            </w:pPr>
            <w:r w:rsidRPr="00720408">
              <w:rPr>
                <w:rFonts w:asciiTheme="minorHAnsi" w:eastAsiaTheme="minorHAnsi" w:hAnsiTheme="minorHAnsi" w:cstheme="minorBidi"/>
                <w:color w:val="FFFF00"/>
                <w:sz w:val="20"/>
                <w:szCs w:val="22"/>
              </w:rPr>
              <w:t>stumphollow@verizon.net</w:t>
            </w:r>
          </w:p>
          <w:p w:rsidR="000357D9" w:rsidRPr="00720408" w:rsidRDefault="000357D9" w:rsidP="000357D9">
            <w:pPr>
              <w:rPr>
                <w:rFonts w:asciiTheme="minorHAnsi" w:eastAsiaTheme="minorHAnsi" w:hAnsiTheme="minorHAnsi" w:cstheme="minorBidi"/>
                <w:color w:val="FFFF00"/>
                <w:sz w:val="20"/>
                <w:szCs w:val="22"/>
              </w:rPr>
            </w:pPr>
            <w:r w:rsidRPr="00720408">
              <w:rPr>
                <w:rFonts w:asciiTheme="minorHAnsi" w:eastAsiaTheme="minorHAnsi" w:hAnsiTheme="minorHAnsi" w:cstheme="minorBidi"/>
                <w:color w:val="FFFF00"/>
                <w:sz w:val="20"/>
                <w:szCs w:val="22"/>
              </w:rPr>
              <w:t>Beth Clappison</w:t>
            </w:r>
          </w:p>
          <w:p w:rsidR="000357D9" w:rsidRPr="00720408" w:rsidRDefault="001F5A66" w:rsidP="000357D9">
            <w:pPr>
              <w:rPr>
                <w:rFonts w:asciiTheme="minorHAnsi" w:eastAsiaTheme="minorHAnsi" w:hAnsiTheme="minorHAnsi" w:cstheme="minorBidi"/>
                <w:color w:val="FFFF00"/>
                <w:sz w:val="20"/>
                <w:szCs w:val="22"/>
              </w:rPr>
            </w:pPr>
            <w:hyperlink r:id="rId11" w:history="1">
              <w:r w:rsidR="000357D9" w:rsidRPr="00720408">
                <w:rPr>
                  <w:rFonts w:asciiTheme="minorHAnsi" w:eastAsiaTheme="minorHAnsi" w:hAnsiTheme="minorHAnsi" w:cstheme="minorBidi"/>
                  <w:color w:val="FFFF00"/>
                  <w:sz w:val="20"/>
                  <w:szCs w:val="22"/>
                  <w:u w:val="single"/>
                </w:rPr>
                <w:t>bcangus@outlook.com</w:t>
              </w:r>
            </w:hyperlink>
          </w:p>
          <w:p w:rsidR="000357D9" w:rsidRPr="00720408" w:rsidRDefault="000357D9" w:rsidP="000357D9">
            <w:pPr>
              <w:rPr>
                <w:rFonts w:asciiTheme="minorHAnsi" w:eastAsiaTheme="minorHAnsi" w:hAnsiTheme="minorHAnsi" w:cstheme="minorBidi"/>
                <w:color w:val="FFFF00"/>
                <w:sz w:val="8"/>
                <w:szCs w:val="22"/>
              </w:rPr>
            </w:pPr>
          </w:p>
          <w:p w:rsidR="000357D9" w:rsidRPr="00720408" w:rsidRDefault="000357D9" w:rsidP="000357D9">
            <w:pPr>
              <w:rPr>
                <w:rFonts w:asciiTheme="minorHAnsi" w:eastAsiaTheme="minorHAnsi" w:hAnsiTheme="minorHAnsi" w:cstheme="minorBidi"/>
                <w:color w:val="FFFF00"/>
                <w:sz w:val="20"/>
                <w:szCs w:val="22"/>
              </w:rPr>
            </w:pPr>
            <w:r w:rsidRPr="00720408">
              <w:rPr>
                <w:rFonts w:asciiTheme="minorHAnsi" w:eastAsiaTheme="minorHAnsi" w:hAnsiTheme="minorHAnsi" w:cstheme="minorBidi"/>
                <w:color w:val="FFFF00"/>
                <w:sz w:val="20"/>
                <w:szCs w:val="22"/>
              </w:rPr>
              <w:t>Nina Schafer</w:t>
            </w:r>
          </w:p>
          <w:p w:rsidR="000357D9" w:rsidRPr="00720408" w:rsidRDefault="001F5A66" w:rsidP="000357D9">
            <w:pPr>
              <w:rPr>
                <w:rFonts w:asciiTheme="minorHAnsi" w:eastAsiaTheme="minorHAnsi" w:hAnsiTheme="minorHAnsi" w:cstheme="minorBidi"/>
                <w:color w:val="FFFF00"/>
                <w:sz w:val="20"/>
                <w:szCs w:val="22"/>
              </w:rPr>
            </w:pPr>
            <w:hyperlink r:id="rId12" w:history="1">
              <w:r w:rsidR="000357D9" w:rsidRPr="00720408">
                <w:rPr>
                  <w:rFonts w:asciiTheme="minorHAnsi" w:eastAsiaTheme="minorHAnsi" w:hAnsiTheme="minorHAnsi" w:cstheme="minorBidi"/>
                  <w:color w:val="FFFF00"/>
                  <w:sz w:val="20"/>
                  <w:szCs w:val="22"/>
                  <w:u w:val="single"/>
                </w:rPr>
                <w:t>ninaschafer@mac.com</w:t>
              </w:r>
            </w:hyperlink>
          </w:p>
          <w:p w:rsidR="000357D9" w:rsidRPr="00720408" w:rsidRDefault="000357D9" w:rsidP="000357D9">
            <w:pPr>
              <w:rPr>
                <w:rFonts w:asciiTheme="minorHAnsi" w:eastAsiaTheme="minorHAnsi" w:hAnsiTheme="minorHAnsi" w:cstheme="minorBidi"/>
                <w:color w:val="FFFF00"/>
                <w:sz w:val="8"/>
                <w:szCs w:val="22"/>
              </w:rPr>
            </w:pPr>
          </w:p>
          <w:p w:rsidR="000357D9" w:rsidRPr="00720408" w:rsidRDefault="000357D9" w:rsidP="000357D9">
            <w:pPr>
              <w:rPr>
                <w:rFonts w:asciiTheme="minorHAnsi" w:eastAsiaTheme="minorHAnsi" w:hAnsiTheme="minorHAnsi" w:cstheme="minorBidi"/>
                <w:color w:val="FFFF00"/>
                <w:sz w:val="20"/>
                <w:szCs w:val="22"/>
              </w:rPr>
            </w:pPr>
            <w:r w:rsidRPr="00720408">
              <w:rPr>
                <w:rFonts w:asciiTheme="minorHAnsi" w:eastAsiaTheme="minorHAnsi" w:hAnsiTheme="minorHAnsi" w:cstheme="minorBidi"/>
                <w:color w:val="FFFF00"/>
                <w:sz w:val="20"/>
                <w:szCs w:val="22"/>
              </w:rPr>
              <w:t>Kristy Smith</w:t>
            </w:r>
          </w:p>
          <w:p w:rsidR="000357D9" w:rsidRPr="00720408" w:rsidRDefault="001F5A66" w:rsidP="000357D9">
            <w:pPr>
              <w:rPr>
                <w:rFonts w:asciiTheme="minorHAnsi" w:eastAsiaTheme="minorHAnsi" w:hAnsiTheme="minorHAnsi" w:cstheme="minorBidi"/>
                <w:color w:val="FFFF00"/>
                <w:sz w:val="20"/>
                <w:szCs w:val="22"/>
              </w:rPr>
            </w:pPr>
            <w:hyperlink r:id="rId13" w:history="1">
              <w:r w:rsidR="000357D9" w:rsidRPr="00720408">
                <w:rPr>
                  <w:rFonts w:asciiTheme="minorHAnsi" w:eastAsiaTheme="minorHAnsi" w:hAnsiTheme="minorHAnsi" w:cstheme="minorBidi"/>
                  <w:color w:val="FFFF00"/>
                  <w:sz w:val="20"/>
                  <w:szCs w:val="22"/>
                  <w:u w:val="single"/>
                </w:rPr>
                <w:t>worthitfarms@gmail.com</w:t>
              </w:r>
            </w:hyperlink>
          </w:p>
          <w:p w:rsidR="00ED33BD" w:rsidRDefault="006750FB" w:rsidP="00ED33BD">
            <w:pPr>
              <w:pStyle w:val="SideBarHeading"/>
            </w:pPr>
            <w:r>
              <w:t>Great Resources about Goats</w:t>
            </w:r>
          </w:p>
          <w:p w:rsidR="008E395A" w:rsidRDefault="006750FB" w:rsidP="00785129">
            <w:pPr>
              <w:pStyle w:val="Links"/>
              <w:rPr>
                <w:rStyle w:val="Hyperlink"/>
              </w:rPr>
            </w:pPr>
            <w:r>
              <w:rPr>
                <w:rStyle w:val="Hyperlink"/>
              </w:rPr>
              <w:t>The Goat Library –</w:t>
            </w:r>
          </w:p>
          <w:p w:rsidR="006750FB" w:rsidRPr="002D08DA" w:rsidRDefault="006750FB" w:rsidP="00785129">
            <w:pPr>
              <w:pStyle w:val="Links"/>
              <w:rPr>
                <w:rStyle w:val="Hyperlink"/>
              </w:rPr>
            </w:pPr>
            <w:r w:rsidRPr="006750FB">
              <w:rPr>
                <w:rStyle w:val="Hyperlink"/>
              </w:rPr>
              <w:t>http://www.luresext.edu/?q=Library</w:t>
            </w:r>
          </w:p>
          <w:p w:rsidR="008E395A" w:rsidRDefault="006750FB" w:rsidP="00785129">
            <w:pPr>
              <w:pStyle w:val="LinksDescriptiveText"/>
            </w:pPr>
            <w:r>
              <w:t>Anything you want to know about goats is here!</w:t>
            </w:r>
          </w:p>
          <w:p w:rsidR="008E395A" w:rsidRDefault="001F5A66" w:rsidP="00785129">
            <w:pPr>
              <w:pStyle w:val="Links"/>
              <w:rPr>
                <w:rStyle w:val="Hyperlink"/>
              </w:rPr>
            </w:pPr>
            <w:hyperlink r:id="rId14" w:history="1">
              <w:r w:rsidR="006750FB" w:rsidRPr="00FB337D">
                <w:rPr>
                  <w:rStyle w:val="Hyperlink"/>
                </w:rPr>
                <w:t>http://www.luresext.edu/?q=Training</w:t>
              </w:r>
            </w:hyperlink>
          </w:p>
          <w:p w:rsidR="008E395A" w:rsidRDefault="006750FB" w:rsidP="00785129">
            <w:pPr>
              <w:pStyle w:val="LinksDescriptiveText"/>
            </w:pPr>
            <w:r>
              <w:t>Web training for goat folks!</w:t>
            </w:r>
          </w:p>
          <w:p w:rsidR="008E395A" w:rsidRDefault="008E395A" w:rsidP="00785129">
            <w:pPr>
              <w:pStyle w:val="SideBarHeading"/>
            </w:pPr>
            <w:r>
              <w:t>Contact Us</w:t>
            </w:r>
          </w:p>
          <w:p w:rsidR="008E395A" w:rsidRPr="001A73A5" w:rsidRDefault="008E395A" w:rsidP="00785129">
            <w:pPr>
              <w:pStyle w:val="Links"/>
              <w:rPr>
                <w:rStyle w:val="Hyperlink"/>
              </w:rPr>
            </w:pPr>
            <w:r w:rsidRPr="001A73A5">
              <w:rPr>
                <w:rStyle w:val="Hyperlink"/>
              </w:rPr>
              <w:t>http://www.</w:t>
            </w:r>
            <w:r w:rsidR="006750FB">
              <w:rPr>
                <w:rStyle w:val="Hyperlink"/>
              </w:rPr>
              <w:t>guernseygoats.org</w:t>
            </w:r>
          </w:p>
          <w:p w:rsidR="008E395A" w:rsidRDefault="00720408" w:rsidP="00785129">
            <w:pPr>
              <w:pStyle w:val="Links"/>
              <w:rPr>
                <w:rStyle w:val="Hyperlink"/>
              </w:rPr>
            </w:pPr>
            <w:r>
              <w:rPr>
                <w:rStyle w:val="Hyperlink"/>
              </w:rPr>
              <w:lastRenderedPageBreak/>
              <w:t xml:space="preserve">Follow </w:t>
            </w:r>
            <w:proofErr w:type="spellStart"/>
            <w:r>
              <w:rPr>
                <w:rStyle w:val="Hyperlink"/>
              </w:rPr>
              <w:t>Guernseys</w:t>
            </w:r>
            <w:proofErr w:type="spellEnd"/>
            <w:r w:rsidR="000357D9">
              <w:rPr>
                <w:rStyle w:val="Hyperlink"/>
              </w:rPr>
              <w:t xml:space="preserve"> on </w:t>
            </w:r>
            <w:proofErr w:type="spellStart"/>
            <w:r w:rsidR="000357D9">
              <w:rPr>
                <w:rStyle w:val="Hyperlink"/>
              </w:rPr>
              <w:t>FaceBook</w:t>
            </w:r>
            <w:proofErr w:type="spellEnd"/>
          </w:p>
          <w:p w:rsidR="00720408" w:rsidRDefault="00720408" w:rsidP="00785129">
            <w:pPr>
              <w:pStyle w:val="Links"/>
              <w:rPr>
                <w:rStyle w:val="Hyperlink"/>
              </w:rPr>
            </w:pPr>
            <w:r w:rsidRPr="00720408">
              <w:rPr>
                <w:rStyle w:val="Hyperlink"/>
              </w:rPr>
              <w:t>Golden Guernsey Goats &amp; Guernsey Goats - US Fan Club</w:t>
            </w:r>
          </w:p>
          <w:p w:rsidR="00720408" w:rsidRDefault="00720408" w:rsidP="00785129">
            <w:pPr>
              <w:pStyle w:val="Links"/>
              <w:rPr>
                <w:rStyle w:val="Hyperlink"/>
              </w:rPr>
            </w:pPr>
            <w:r w:rsidRPr="00720408">
              <w:rPr>
                <w:rStyle w:val="Hyperlink"/>
              </w:rPr>
              <w:t>GGBOA Members [Official]</w:t>
            </w:r>
          </w:p>
          <w:p w:rsidR="005A21F1" w:rsidRDefault="005A21F1" w:rsidP="00785129">
            <w:pPr>
              <w:pStyle w:val="Links"/>
              <w:rPr>
                <w:rStyle w:val="Hyperlink"/>
              </w:rPr>
            </w:pPr>
          </w:p>
          <w:p w:rsidR="00720408" w:rsidRDefault="00720408" w:rsidP="00785129">
            <w:pPr>
              <w:pStyle w:val="Links"/>
              <w:rPr>
                <w:rStyle w:val="Hyperlink"/>
              </w:rPr>
            </w:pPr>
          </w:p>
          <w:p w:rsidR="00720408" w:rsidRPr="002D08DA" w:rsidRDefault="00720408" w:rsidP="000357D9">
            <w:pPr>
              <w:rPr>
                <w:rStyle w:val="Hyperlink"/>
              </w:rPr>
            </w:pPr>
          </w:p>
        </w:tc>
        <w:tc>
          <w:tcPr>
            <w:tcW w:w="6867" w:type="dxa"/>
          </w:tcPr>
          <w:p w:rsidR="00720408" w:rsidRPr="00720408" w:rsidRDefault="00720408" w:rsidP="00720408">
            <w:pPr>
              <w:rPr>
                <w:rFonts w:ascii="Candara" w:eastAsiaTheme="minorHAnsi" w:hAnsi="Candara" w:cstheme="minorBidi"/>
                <w:sz w:val="32"/>
                <w:szCs w:val="32"/>
              </w:rPr>
            </w:pPr>
            <w:r w:rsidRPr="00720408">
              <w:rPr>
                <w:rFonts w:ascii="Candara" w:eastAsiaTheme="minorHAnsi" w:hAnsi="Candara" w:cstheme="minorBidi"/>
                <w:sz w:val="32"/>
                <w:szCs w:val="32"/>
              </w:rPr>
              <w:lastRenderedPageBreak/>
              <w:t>From the President</w:t>
            </w:r>
          </w:p>
          <w:p w:rsidR="00081573" w:rsidRDefault="00081573" w:rsidP="00720408">
            <w:pPr>
              <w:rPr>
                <w:rFonts w:ascii="Candara" w:eastAsiaTheme="minorHAnsi" w:hAnsi="Candara" w:cstheme="minorBidi"/>
                <w:sz w:val="32"/>
                <w:szCs w:val="32"/>
              </w:rPr>
            </w:pPr>
            <w:r>
              <w:rPr>
                <w:rFonts w:ascii="Candara" w:eastAsiaTheme="minorHAnsi" w:hAnsi="Candara" w:cstheme="minorBidi"/>
                <w:sz w:val="32"/>
                <w:szCs w:val="32"/>
              </w:rPr>
              <w:t xml:space="preserve">To all our new members – welcome and we look forward to getting to know you and </w:t>
            </w:r>
            <w:proofErr w:type="gramStart"/>
            <w:r>
              <w:rPr>
                <w:rFonts w:ascii="Candara" w:eastAsiaTheme="minorHAnsi" w:hAnsi="Candara" w:cstheme="minorBidi"/>
                <w:sz w:val="32"/>
                <w:szCs w:val="32"/>
              </w:rPr>
              <w:t>your</w:t>
            </w:r>
            <w:proofErr w:type="gramEnd"/>
            <w:r>
              <w:rPr>
                <w:rFonts w:ascii="Candara" w:eastAsiaTheme="minorHAnsi" w:hAnsi="Candara" w:cstheme="minorBidi"/>
                <w:sz w:val="32"/>
                <w:szCs w:val="32"/>
              </w:rPr>
              <w:t xml:space="preserve"> </w:t>
            </w:r>
            <w:proofErr w:type="spellStart"/>
            <w:r>
              <w:rPr>
                <w:rFonts w:ascii="Candara" w:eastAsiaTheme="minorHAnsi" w:hAnsi="Candara" w:cstheme="minorBidi"/>
                <w:sz w:val="32"/>
                <w:szCs w:val="32"/>
              </w:rPr>
              <w:t>Guernseys</w:t>
            </w:r>
            <w:proofErr w:type="spellEnd"/>
            <w:r>
              <w:rPr>
                <w:rFonts w:ascii="Candara" w:eastAsiaTheme="minorHAnsi" w:hAnsi="Candara" w:cstheme="minorBidi"/>
                <w:sz w:val="32"/>
                <w:szCs w:val="32"/>
              </w:rPr>
              <w:t>!</w:t>
            </w:r>
          </w:p>
          <w:p w:rsidR="00081573" w:rsidRDefault="00081573" w:rsidP="00720408">
            <w:pPr>
              <w:rPr>
                <w:rFonts w:ascii="Candara" w:eastAsiaTheme="minorHAnsi" w:hAnsi="Candara" w:cstheme="minorBidi"/>
                <w:sz w:val="32"/>
                <w:szCs w:val="32"/>
              </w:rPr>
            </w:pPr>
          </w:p>
          <w:p w:rsidR="00081573" w:rsidRDefault="00081573" w:rsidP="00720408">
            <w:pPr>
              <w:rPr>
                <w:rFonts w:ascii="Candara" w:eastAsiaTheme="minorHAnsi" w:hAnsi="Candara" w:cstheme="minorBidi"/>
                <w:sz w:val="32"/>
                <w:szCs w:val="32"/>
              </w:rPr>
            </w:pPr>
            <w:r>
              <w:rPr>
                <w:rFonts w:ascii="Candara" w:eastAsiaTheme="minorHAnsi" w:hAnsi="Candara" w:cstheme="minorBidi"/>
                <w:sz w:val="32"/>
                <w:szCs w:val="32"/>
              </w:rPr>
              <w:t xml:space="preserve">We are all anticipating the transition to the ADGA once the herd book is active. There will be many changes for most of us, but we will get through it together and look forward to meeting many of you at ADGA functions.  Involvement is </w:t>
            </w:r>
            <w:proofErr w:type="gramStart"/>
            <w:r>
              <w:rPr>
                <w:rFonts w:ascii="Candara" w:eastAsiaTheme="minorHAnsi" w:hAnsi="Candara" w:cstheme="minorBidi"/>
                <w:sz w:val="32"/>
                <w:szCs w:val="32"/>
              </w:rPr>
              <w:t>key</w:t>
            </w:r>
            <w:proofErr w:type="gramEnd"/>
            <w:r>
              <w:rPr>
                <w:rFonts w:ascii="Candara" w:eastAsiaTheme="minorHAnsi" w:hAnsi="Candara" w:cstheme="minorBidi"/>
                <w:sz w:val="32"/>
                <w:szCs w:val="32"/>
              </w:rPr>
              <w:t xml:space="preserve"> and we encourage everyone to be active.</w:t>
            </w:r>
          </w:p>
          <w:p w:rsidR="00081573" w:rsidRDefault="00081573" w:rsidP="00720408">
            <w:pPr>
              <w:rPr>
                <w:rFonts w:ascii="Candara" w:eastAsiaTheme="minorHAnsi" w:hAnsi="Candara" w:cstheme="minorBidi"/>
                <w:sz w:val="32"/>
                <w:szCs w:val="32"/>
              </w:rPr>
            </w:pPr>
          </w:p>
          <w:p w:rsidR="00081573" w:rsidRDefault="00081573" w:rsidP="00720408">
            <w:pPr>
              <w:rPr>
                <w:rFonts w:ascii="Candara" w:eastAsiaTheme="minorHAnsi" w:hAnsi="Candara" w:cstheme="minorBidi"/>
                <w:sz w:val="32"/>
                <w:szCs w:val="32"/>
              </w:rPr>
            </w:pPr>
            <w:r>
              <w:rPr>
                <w:rFonts w:ascii="Candara" w:eastAsiaTheme="minorHAnsi" w:hAnsi="Candara" w:cstheme="minorBidi"/>
                <w:sz w:val="32"/>
                <w:szCs w:val="32"/>
              </w:rPr>
              <w:t>Breeding season is well underway and we all have many decisions to make and then look forward to the outcomes of those decisions.  Also, coming is the one time when many of us can take a bit of a break from milking and hunker down for the winter.</w:t>
            </w:r>
          </w:p>
          <w:p w:rsidR="00081573" w:rsidRDefault="00081573" w:rsidP="00720408">
            <w:pPr>
              <w:rPr>
                <w:rFonts w:ascii="Candara" w:eastAsiaTheme="minorHAnsi" w:hAnsi="Candara" w:cstheme="minorBidi"/>
                <w:sz w:val="32"/>
                <w:szCs w:val="32"/>
              </w:rPr>
            </w:pPr>
          </w:p>
          <w:p w:rsidR="00081573" w:rsidRDefault="00081573" w:rsidP="00720408">
            <w:pPr>
              <w:rPr>
                <w:rFonts w:ascii="Candara" w:eastAsiaTheme="minorHAnsi" w:hAnsi="Candara" w:cstheme="minorBidi"/>
                <w:sz w:val="32"/>
                <w:szCs w:val="32"/>
              </w:rPr>
            </w:pPr>
            <w:r>
              <w:rPr>
                <w:rFonts w:ascii="Candara" w:eastAsiaTheme="minorHAnsi" w:hAnsi="Candara" w:cstheme="minorBidi"/>
                <w:sz w:val="32"/>
                <w:szCs w:val="32"/>
              </w:rPr>
              <w:t xml:space="preserve">We pray for those who are in the midst of fires or floods, as well as those whose lives have been majorly impacted because of COVID.  May God use each of us to help those who have been touched by </w:t>
            </w:r>
            <w:proofErr w:type="gramStart"/>
            <w:r>
              <w:rPr>
                <w:rFonts w:ascii="Candara" w:eastAsiaTheme="minorHAnsi" w:hAnsi="Candara" w:cstheme="minorBidi"/>
                <w:sz w:val="32"/>
                <w:szCs w:val="32"/>
              </w:rPr>
              <w:t>these.</w:t>
            </w:r>
            <w:proofErr w:type="gramEnd"/>
            <w:r>
              <w:rPr>
                <w:rFonts w:ascii="Candara" w:eastAsiaTheme="minorHAnsi" w:hAnsi="Candara" w:cstheme="minorBidi"/>
                <w:sz w:val="32"/>
                <w:szCs w:val="32"/>
              </w:rPr>
              <w:t xml:space="preserve"> </w:t>
            </w:r>
          </w:p>
          <w:p w:rsidR="00720408" w:rsidRPr="00720408" w:rsidRDefault="00720408" w:rsidP="00720408">
            <w:pPr>
              <w:rPr>
                <w:rFonts w:ascii="Candara" w:eastAsiaTheme="minorHAnsi" w:hAnsi="Candara" w:cstheme="minorBidi"/>
                <w:sz w:val="32"/>
                <w:szCs w:val="32"/>
              </w:rPr>
            </w:pPr>
            <w:r w:rsidRPr="00720408">
              <w:rPr>
                <w:rFonts w:ascii="Candara" w:eastAsiaTheme="minorHAnsi" w:hAnsi="Candara" w:cstheme="minorBidi"/>
                <w:sz w:val="32"/>
                <w:szCs w:val="32"/>
              </w:rPr>
              <w:t>God bless you!</w:t>
            </w:r>
          </w:p>
          <w:p w:rsidR="00720408" w:rsidRPr="00720408" w:rsidRDefault="00720408" w:rsidP="00720408">
            <w:pPr>
              <w:rPr>
                <w:rFonts w:ascii="Candara" w:eastAsiaTheme="minorHAnsi" w:hAnsi="Candara" w:cstheme="minorBidi"/>
                <w:sz w:val="32"/>
                <w:szCs w:val="32"/>
              </w:rPr>
            </w:pPr>
            <w:r w:rsidRPr="00720408">
              <w:rPr>
                <w:rFonts w:ascii="Candara" w:eastAsiaTheme="minorHAnsi" w:hAnsi="Candara" w:cstheme="minorBidi"/>
                <w:sz w:val="32"/>
                <w:szCs w:val="32"/>
              </w:rPr>
              <w:t xml:space="preserve">Gloria B </w:t>
            </w:r>
            <w:proofErr w:type="spellStart"/>
            <w:r w:rsidRPr="00720408">
              <w:rPr>
                <w:rFonts w:ascii="Candara" w:eastAsiaTheme="minorHAnsi" w:hAnsi="Candara" w:cstheme="minorBidi"/>
                <w:sz w:val="32"/>
                <w:szCs w:val="32"/>
              </w:rPr>
              <w:t>Andrews,DVM</w:t>
            </w:r>
            <w:proofErr w:type="spellEnd"/>
          </w:p>
          <w:p w:rsidR="00720408" w:rsidRDefault="00720408" w:rsidP="00720408">
            <w:pPr>
              <w:rPr>
                <w:rFonts w:ascii="Candara" w:eastAsiaTheme="minorHAnsi" w:hAnsi="Candara" w:cstheme="minorBidi"/>
                <w:sz w:val="32"/>
                <w:szCs w:val="32"/>
              </w:rPr>
            </w:pPr>
            <w:r w:rsidRPr="00720408">
              <w:rPr>
                <w:rFonts w:ascii="Candara" w:eastAsiaTheme="minorHAnsi" w:hAnsi="Candara" w:cstheme="minorBidi"/>
                <w:sz w:val="32"/>
                <w:szCs w:val="32"/>
              </w:rPr>
              <w:t>President GGBOA</w:t>
            </w:r>
          </w:p>
          <w:p w:rsidR="00472449" w:rsidRDefault="00472449" w:rsidP="00720408">
            <w:pPr>
              <w:rPr>
                <w:rFonts w:ascii="Candara" w:eastAsiaTheme="minorHAnsi" w:hAnsi="Candara" w:cstheme="minorBidi"/>
                <w:sz w:val="32"/>
                <w:szCs w:val="32"/>
              </w:rPr>
            </w:pPr>
          </w:p>
          <w:p w:rsidR="00472449" w:rsidRPr="00720408" w:rsidRDefault="00472449" w:rsidP="00720408">
            <w:pPr>
              <w:rPr>
                <w:rFonts w:ascii="Candara" w:eastAsiaTheme="minorHAnsi" w:hAnsi="Candara" w:cstheme="minorBidi"/>
                <w:sz w:val="32"/>
                <w:szCs w:val="32"/>
              </w:rPr>
            </w:pPr>
          </w:p>
          <w:p w:rsidR="00DB5616" w:rsidRPr="00472449" w:rsidRDefault="00DB5616" w:rsidP="00DB5616">
            <w:pPr>
              <w:pStyle w:val="Standard"/>
              <w:jc w:val="center"/>
              <w:rPr>
                <w:rFonts w:ascii="Vani" w:hAnsi="Vani"/>
                <w:b/>
                <w:sz w:val="32"/>
              </w:rPr>
            </w:pPr>
            <w:proofErr w:type="spellStart"/>
            <w:r w:rsidRPr="00472449">
              <w:rPr>
                <w:rFonts w:ascii="Vani" w:hAnsi="Vani"/>
                <w:b/>
                <w:sz w:val="32"/>
              </w:rPr>
              <w:t>SonGlo</w:t>
            </w:r>
            <w:proofErr w:type="spellEnd"/>
            <w:r w:rsidRPr="00472449">
              <w:rPr>
                <w:rFonts w:ascii="Vani" w:hAnsi="Vani"/>
                <w:b/>
                <w:sz w:val="32"/>
              </w:rPr>
              <w:t xml:space="preserve"> Guernsey Goats – Gloria B Andrews, DVM</w:t>
            </w:r>
          </w:p>
          <w:p w:rsidR="00DB5616" w:rsidRDefault="00DB5616" w:rsidP="00DB5616">
            <w:pPr>
              <w:pStyle w:val="Standard"/>
              <w:jc w:val="center"/>
              <w:rPr>
                <w:rFonts w:ascii="Vani" w:hAnsi="Vani"/>
              </w:rPr>
            </w:pPr>
          </w:p>
          <w:p w:rsidR="00DB5616" w:rsidRDefault="00DB5616" w:rsidP="00DB5616">
            <w:pPr>
              <w:pStyle w:val="Standard"/>
              <w:rPr>
                <w:rFonts w:ascii="Vani" w:hAnsi="Vani"/>
              </w:rPr>
            </w:pPr>
            <w:r>
              <w:rPr>
                <w:rFonts w:ascii="Vani" w:hAnsi="Vani"/>
              </w:rPr>
              <w:t>I grew up on a “play farm” in northern Ne</w:t>
            </w:r>
            <w:r w:rsidR="00472449">
              <w:rPr>
                <w:rFonts w:ascii="Vani" w:hAnsi="Vani"/>
              </w:rPr>
              <w:t>w York State and my love for</w:t>
            </w:r>
            <w:r>
              <w:rPr>
                <w:rFonts w:ascii="Vani" w:hAnsi="Vani"/>
              </w:rPr>
              <w:t xml:space="preserve"> </w:t>
            </w:r>
            <w:proofErr w:type="gramStart"/>
            <w:r>
              <w:rPr>
                <w:rFonts w:ascii="Vani" w:hAnsi="Vani"/>
              </w:rPr>
              <w:t>animals  led</w:t>
            </w:r>
            <w:proofErr w:type="gramEnd"/>
            <w:r>
              <w:rPr>
                <w:rFonts w:ascii="Vani" w:hAnsi="Vani"/>
              </w:rPr>
              <w:t xml:space="preserve"> me to become a veterinarian.  I am a small animal practitioner and have been so for thirty years.  In 2013, because of health issues, I decided that I wanted to begin raising and growing as much as I could of my own food.  I began praying about how to go about this, and in looking at potential livestock, came to the conclusion that goats were what I needed.  I looked at all the different breeds, but after reading Christine Ball's story of</w:t>
            </w:r>
            <w:r w:rsidR="00472449">
              <w:rPr>
                <w:rFonts w:ascii="Vani" w:hAnsi="Vani"/>
              </w:rPr>
              <w:t xml:space="preserve"> her “</w:t>
            </w:r>
            <w:proofErr w:type="spellStart"/>
            <w:r w:rsidR="00472449">
              <w:rPr>
                <w:rFonts w:ascii="Vani" w:hAnsi="Vani"/>
              </w:rPr>
              <w:t>canal”goats</w:t>
            </w:r>
            <w:proofErr w:type="spellEnd"/>
            <w:r w:rsidR="00472449">
              <w:rPr>
                <w:rFonts w:ascii="Vani" w:hAnsi="Vani"/>
              </w:rPr>
              <w:t>, I was convinc</w:t>
            </w:r>
            <w:r>
              <w:rPr>
                <w:rFonts w:ascii="Vani" w:hAnsi="Vani"/>
              </w:rPr>
              <w:t xml:space="preserve">ed that Guernsey </w:t>
            </w:r>
            <w:proofErr w:type="gramStart"/>
            <w:r>
              <w:rPr>
                <w:rFonts w:ascii="Vani" w:hAnsi="Vani"/>
              </w:rPr>
              <w:t>goats  were</w:t>
            </w:r>
            <w:proofErr w:type="gramEnd"/>
            <w:r>
              <w:rPr>
                <w:rFonts w:ascii="Vani" w:hAnsi="Vani"/>
              </w:rPr>
              <w:t xml:space="preserve"> what I wanted.  It took me another year to find two that I purchased.  They were both FB does and did not find out until I went to pick them up that they were pretty feral.  With time and trust, we became friends.</w:t>
            </w:r>
          </w:p>
          <w:p w:rsidR="00DB5616" w:rsidRDefault="00DB5616" w:rsidP="00DB5616">
            <w:pPr>
              <w:pStyle w:val="Standard"/>
              <w:rPr>
                <w:rFonts w:ascii="Vani" w:hAnsi="Vani"/>
              </w:rPr>
            </w:pPr>
          </w:p>
          <w:p w:rsidR="00DB5616" w:rsidRDefault="00DB5616" w:rsidP="00DB5616">
            <w:pPr>
              <w:pStyle w:val="Standard"/>
              <w:rPr>
                <w:rFonts w:ascii="Vani" w:hAnsi="Vani"/>
              </w:rPr>
            </w:pPr>
            <w:r>
              <w:rPr>
                <w:rFonts w:ascii="Vani" w:hAnsi="Vani"/>
              </w:rPr>
              <w:t xml:space="preserve">The older doe, </w:t>
            </w:r>
            <w:proofErr w:type="spellStart"/>
            <w:r>
              <w:rPr>
                <w:rFonts w:ascii="Vani" w:hAnsi="Vani"/>
              </w:rPr>
              <w:t>Sasparilla</w:t>
            </w:r>
            <w:proofErr w:type="spellEnd"/>
            <w:r>
              <w:rPr>
                <w:rFonts w:ascii="Vani" w:hAnsi="Vani"/>
              </w:rPr>
              <w:t xml:space="preserve">, had problems from the start, which forced me to learn a lot fast!  I am so blessed to have the UGA College of Veterinary Medicine close by.  Without Dr. Lisa Williamson's help, I would have been lost.  </w:t>
            </w:r>
            <w:proofErr w:type="spellStart"/>
            <w:r>
              <w:rPr>
                <w:rFonts w:ascii="Vani" w:hAnsi="Vani"/>
              </w:rPr>
              <w:t>Sas's</w:t>
            </w:r>
            <w:proofErr w:type="spellEnd"/>
            <w:r>
              <w:rPr>
                <w:rFonts w:ascii="Vani" w:hAnsi="Vani"/>
              </w:rPr>
              <w:t xml:space="preserve"> problems started out with a horrid </w:t>
            </w:r>
            <w:proofErr w:type="gramStart"/>
            <w:r>
              <w:rPr>
                <w:rFonts w:ascii="Vani" w:hAnsi="Vani"/>
              </w:rPr>
              <w:t>mastitis, that</w:t>
            </w:r>
            <w:proofErr w:type="gramEnd"/>
            <w:r>
              <w:rPr>
                <w:rFonts w:ascii="Vani" w:hAnsi="Vani"/>
              </w:rPr>
              <w:t xml:space="preserve"> led to a total mastectomy.  She recovered well from that and later developed severe arthritis in her leg joints.  I had tested for everything when I got her, with no positive tests, but she continued to decline, until in August of 2016, I had to say goodbye.  At necropsy, it was discovered that she was an intersex (she was polled with both parents polled)</w:t>
            </w:r>
            <w:r w:rsidR="00D57573">
              <w:rPr>
                <w:rFonts w:ascii="Vani" w:hAnsi="Vani"/>
              </w:rPr>
              <w:t xml:space="preserve"> and had massive granulosa cell</w:t>
            </w:r>
            <w:r>
              <w:rPr>
                <w:rFonts w:ascii="Vani" w:hAnsi="Vani"/>
              </w:rPr>
              <w:t xml:space="preserve"> tumors on both ovaries.  No animal has so affected me with her resilience and trust.  She taught me much.</w:t>
            </w:r>
          </w:p>
          <w:p w:rsidR="00DB5616" w:rsidRDefault="00DB5616" w:rsidP="00DB5616">
            <w:pPr>
              <w:pStyle w:val="Standard"/>
              <w:rPr>
                <w:rFonts w:ascii="Vani" w:hAnsi="Vani"/>
              </w:rPr>
            </w:pPr>
          </w:p>
          <w:p w:rsidR="00DB5616" w:rsidRDefault="00DB5616" w:rsidP="00DB5616">
            <w:pPr>
              <w:pStyle w:val="Standard"/>
              <w:rPr>
                <w:rFonts w:ascii="Vani" w:hAnsi="Vani"/>
              </w:rPr>
            </w:pPr>
            <w:r>
              <w:rPr>
                <w:rFonts w:ascii="Vani" w:hAnsi="Vani"/>
              </w:rPr>
              <w:lastRenderedPageBreak/>
              <w:t xml:space="preserve">The younger doe, </w:t>
            </w:r>
            <w:proofErr w:type="spellStart"/>
            <w:r>
              <w:rPr>
                <w:rFonts w:ascii="Vani" w:hAnsi="Vani"/>
              </w:rPr>
              <w:t>Gojiberry</w:t>
            </w:r>
            <w:proofErr w:type="spellEnd"/>
            <w:r>
              <w:rPr>
                <w:rFonts w:ascii="Vani" w:hAnsi="Vani"/>
              </w:rPr>
              <w:t xml:space="preserve">, presented an “oops” buckling less than three weeks after I brought them home.  She was supposed to have been bred to a Guernsey buck in </w:t>
            </w:r>
            <w:proofErr w:type="gramStart"/>
            <w:r>
              <w:rPr>
                <w:rFonts w:ascii="Vani" w:hAnsi="Vani"/>
              </w:rPr>
              <w:t>December ,</w:t>
            </w:r>
            <w:proofErr w:type="gramEnd"/>
            <w:r>
              <w:rPr>
                <w:rFonts w:ascii="Vani" w:hAnsi="Vani"/>
              </w:rPr>
              <w:t xml:space="preserve"> but it was quite obvious that papa was a Saanen!  So “Colby” became the third goat.  </w:t>
            </w:r>
          </w:p>
          <w:p w:rsidR="00DB5616" w:rsidRDefault="00DB5616" w:rsidP="00DB5616">
            <w:pPr>
              <w:pStyle w:val="Standard"/>
              <w:rPr>
                <w:rFonts w:ascii="Vani" w:hAnsi="Vani"/>
              </w:rPr>
            </w:pPr>
          </w:p>
          <w:p w:rsidR="00DB5616" w:rsidRDefault="00DB5616" w:rsidP="00DB5616">
            <w:pPr>
              <w:pStyle w:val="Standard"/>
              <w:rPr>
                <w:rFonts w:ascii="Vani" w:hAnsi="Vani"/>
              </w:rPr>
            </w:pPr>
            <w:r>
              <w:rPr>
                <w:rFonts w:ascii="Vani" w:hAnsi="Vani"/>
              </w:rPr>
              <w:t xml:space="preserve">Joan Stump was gracious and sold me a little </w:t>
            </w:r>
            <w:proofErr w:type="spellStart"/>
            <w:r>
              <w:rPr>
                <w:rFonts w:ascii="Vani" w:hAnsi="Vani"/>
              </w:rPr>
              <w:t>doeling</w:t>
            </w:r>
            <w:proofErr w:type="spellEnd"/>
            <w:r>
              <w:rPr>
                <w:rFonts w:ascii="Vani" w:hAnsi="Vani"/>
              </w:rPr>
              <w:t xml:space="preserve">, </w:t>
            </w:r>
            <w:proofErr w:type="spellStart"/>
            <w:r>
              <w:rPr>
                <w:rFonts w:ascii="Vani" w:hAnsi="Vani"/>
              </w:rPr>
              <w:t>Stumphollo</w:t>
            </w:r>
            <w:proofErr w:type="spellEnd"/>
            <w:r>
              <w:rPr>
                <w:rFonts w:ascii="Vani" w:hAnsi="Vani"/>
              </w:rPr>
              <w:t xml:space="preserve"> Heavenly in 2016 and I was looking forward to breeding my two does, but it was not to be.  God worked things out because I had much more time to devo</w:t>
            </w:r>
            <w:r w:rsidR="00D57573">
              <w:rPr>
                <w:rFonts w:ascii="Vani" w:hAnsi="Vani"/>
              </w:rPr>
              <w:t xml:space="preserve">te to the </w:t>
            </w:r>
            <w:proofErr w:type="gramStart"/>
            <w:r w:rsidR="00D57573">
              <w:rPr>
                <w:rFonts w:ascii="Vani" w:hAnsi="Vani"/>
              </w:rPr>
              <w:t xml:space="preserve">GGBOA </w:t>
            </w:r>
            <w:r>
              <w:rPr>
                <w:rFonts w:ascii="Vani" w:hAnsi="Vani"/>
              </w:rPr>
              <w:t>.</w:t>
            </w:r>
            <w:proofErr w:type="gramEnd"/>
            <w:r>
              <w:rPr>
                <w:rFonts w:ascii="Vani" w:hAnsi="Vani"/>
              </w:rPr>
              <w:t xml:space="preserve">  In 2017, I was blessed with three more does, until I was informed that one doe I had purchased, but had not </w:t>
            </w:r>
            <w:r w:rsidR="00472449">
              <w:rPr>
                <w:rFonts w:ascii="Vani" w:hAnsi="Vani"/>
              </w:rPr>
              <w:t xml:space="preserve">picked up yet, gave birth to </w:t>
            </w:r>
            <w:proofErr w:type="gramStart"/>
            <w:r w:rsidR="00472449">
              <w:rPr>
                <w:rFonts w:ascii="Vani" w:hAnsi="Vani"/>
              </w:rPr>
              <w:t xml:space="preserve">twin </w:t>
            </w:r>
            <w:r>
              <w:rPr>
                <w:rFonts w:ascii="Vani" w:hAnsi="Vani"/>
              </w:rPr>
              <w:t xml:space="preserve"> </w:t>
            </w:r>
            <w:proofErr w:type="spellStart"/>
            <w:r>
              <w:rPr>
                <w:rFonts w:ascii="Vani" w:hAnsi="Vani"/>
              </w:rPr>
              <w:t>doelings</w:t>
            </w:r>
            <w:proofErr w:type="spellEnd"/>
            <w:proofErr w:type="gramEnd"/>
            <w:r>
              <w:rPr>
                <w:rFonts w:ascii="Vani" w:hAnsi="Vani"/>
              </w:rPr>
              <w:t xml:space="preserve">!  Not sure how it all happened, but now had 7 does!!  I was not going to let this year get by without breeding the does, so contacted Joan again and purchased a wonderful buckling from her in July 2017.  </w:t>
            </w:r>
          </w:p>
          <w:p w:rsidR="00DB5616" w:rsidRDefault="00DB5616" w:rsidP="00DB5616">
            <w:pPr>
              <w:pStyle w:val="Standard"/>
              <w:rPr>
                <w:rFonts w:ascii="Vani" w:hAnsi="Vani"/>
              </w:rPr>
            </w:pPr>
          </w:p>
          <w:p w:rsidR="00DB5616" w:rsidRDefault="00DB5616" w:rsidP="00DB5616">
            <w:pPr>
              <w:pStyle w:val="Standard"/>
              <w:rPr>
                <w:rFonts w:ascii="Vani" w:hAnsi="Vani"/>
              </w:rPr>
            </w:pPr>
            <w:r>
              <w:rPr>
                <w:rFonts w:ascii="Vani" w:hAnsi="Vani"/>
              </w:rPr>
              <w:t xml:space="preserve">When I started planning the </w:t>
            </w:r>
            <w:proofErr w:type="spellStart"/>
            <w:r>
              <w:rPr>
                <w:rFonts w:ascii="Vani" w:hAnsi="Vani"/>
              </w:rPr>
              <w:t>breeding</w:t>
            </w:r>
            <w:r w:rsidR="00D57573">
              <w:rPr>
                <w:rFonts w:ascii="Vani" w:hAnsi="Vani"/>
              </w:rPr>
              <w:t>s</w:t>
            </w:r>
            <w:proofErr w:type="spellEnd"/>
            <w:r>
              <w:rPr>
                <w:rFonts w:ascii="Vani" w:hAnsi="Vani"/>
              </w:rPr>
              <w:t xml:space="preserve">, I was amazed at God’s blessing!  Goji is the only FB I have.  One doe is an HB2 and all others are British </w:t>
            </w:r>
            <w:proofErr w:type="spellStart"/>
            <w:r>
              <w:rPr>
                <w:rFonts w:ascii="Vani" w:hAnsi="Vani"/>
              </w:rPr>
              <w:t>Guernseys</w:t>
            </w:r>
            <w:proofErr w:type="spellEnd"/>
            <w:r>
              <w:rPr>
                <w:rFonts w:ascii="Vani" w:hAnsi="Vani"/>
              </w:rPr>
              <w:t xml:space="preserve">.  My buck, </w:t>
            </w:r>
            <w:proofErr w:type="spellStart"/>
            <w:r>
              <w:rPr>
                <w:rFonts w:ascii="Vani" w:hAnsi="Vani"/>
              </w:rPr>
              <w:t>Stumphollo</w:t>
            </w:r>
            <w:proofErr w:type="spellEnd"/>
            <w:r>
              <w:rPr>
                <w:rFonts w:ascii="Vani" w:hAnsi="Vani"/>
              </w:rPr>
              <w:t xml:space="preserve"> Jingo is a polled BG, so most of the progeny that is coming will be BG's.  I am very blessed!  </w:t>
            </w:r>
          </w:p>
          <w:p w:rsidR="00DB5616" w:rsidRDefault="00DB5616" w:rsidP="00DB5616">
            <w:pPr>
              <w:pStyle w:val="Standard"/>
              <w:rPr>
                <w:rFonts w:ascii="Vani" w:hAnsi="Vani"/>
              </w:rPr>
            </w:pPr>
          </w:p>
          <w:p w:rsidR="00DB5616" w:rsidRDefault="00DB5616" w:rsidP="00DB5616">
            <w:pPr>
              <w:pStyle w:val="Standard"/>
              <w:rPr>
                <w:rFonts w:ascii="Vani" w:hAnsi="Vani"/>
              </w:rPr>
            </w:pPr>
            <w:r>
              <w:rPr>
                <w:rFonts w:ascii="Vani" w:hAnsi="Vani"/>
              </w:rPr>
              <w:t xml:space="preserve">This is the first real kidding season for me, so I am anticipating it with fear, trepidation and awe!  The first kidding was Goji (FB) and she kidded a tiny </w:t>
            </w:r>
            <w:proofErr w:type="spellStart"/>
            <w:r>
              <w:rPr>
                <w:rFonts w:ascii="Vani" w:hAnsi="Vani"/>
              </w:rPr>
              <w:t>doeling</w:t>
            </w:r>
            <w:proofErr w:type="spellEnd"/>
            <w:r>
              <w:rPr>
                <w:rFonts w:ascii="Vani" w:hAnsi="Vani"/>
              </w:rPr>
              <w:t xml:space="preserve">.  We lost the little one, but Goji is doing well. All others are spaced out until May 5.  The does were </w:t>
            </w:r>
            <w:proofErr w:type="spellStart"/>
            <w:r>
              <w:rPr>
                <w:rFonts w:ascii="Vani" w:hAnsi="Vani"/>
              </w:rPr>
              <w:t>ultrasounded</w:t>
            </w:r>
            <w:proofErr w:type="spellEnd"/>
            <w:r>
              <w:rPr>
                <w:rFonts w:ascii="Vani" w:hAnsi="Vani"/>
              </w:rPr>
              <w:t xml:space="preserve"> in January and two may have singlets, but five have at least twins, so I will be quite busy!  I am looking forward to it and working with all the milk   they will produce.  We registered with DHI to participate in their program so we can follow production.</w:t>
            </w:r>
          </w:p>
          <w:p w:rsidR="00DB5616" w:rsidRDefault="00DB5616" w:rsidP="00DB5616">
            <w:pPr>
              <w:pStyle w:val="Standard"/>
              <w:rPr>
                <w:rFonts w:ascii="Vani" w:hAnsi="Vani"/>
              </w:rPr>
            </w:pPr>
          </w:p>
          <w:p w:rsidR="00DB5616" w:rsidRDefault="00DB5616" w:rsidP="00DB5616">
            <w:pPr>
              <w:pStyle w:val="Standard"/>
              <w:rPr>
                <w:rFonts w:ascii="Vani" w:hAnsi="Vani"/>
              </w:rPr>
            </w:pPr>
            <w:r>
              <w:rPr>
                <w:rFonts w:ascii="Vani" w:hAnsi="Vani"/>
              </w:rPr>
              <w:t xml:space="preserve">By attending the national ADGA conventions for the past three </w:t>
            </w:r>
            <w:r>
              <w:rPr>
                <w:rFonts w:ascii="Vani" w:hAnsi="Vani"/>
              </w:rPr>
              <w:lastRenderedPageBreak/>
              <w:t xml:space="preserve">years, I was introduced to the GGBOA organization.  At this critical time after the </w:t>
            </w:r>
            <w:proofErr w:type="spellStart"/>
            <w:r>
              <w:rPr>
                <w:rFonts w:ascii="Vani" w:hAnsi="Vani"/>
              </w:rPr>
              <w:t>Guernseys</w:t>
            </w:r>
            <w:proofErr w:type="spellEnd"/>
            <w:r>
              <w:rPr>
                <w:rFonts w:ascii="Vani" w:hAnsi="Vani"/>
              </w:rPr>
              <w:t xml:space="preserve"> were recognized, I saw a need for leadership and I pray that I have earned your trust in this endeavor thus far.  God has placed me here for a reason, and that is to see that we come tog</w:t>
            </w:r>
            <w:r w:rsidR="00D57573">
              <w:rPr>
                <w:rFonts w:ascii="Vani" w:hAnsi="Vani"/>
              </w:rPr>
              <w:t>e</w:t>
            </w:r>
            <w:r>
              <w:rPr>
                <w:rFonts w:ascii="Vani" w:hAnsi="Vani"/>
              </w:rPr>
              <w:t xml:space="preserve">ther as an organization and do our utmost to show the goat world what wonderful goats these </w:t>
            </w:r>
            <w:proofErr w:type="spellStart"/>
            <w:r>
              <w:rPr>
                <w:rFonts w:ascii="Vani" w:hAnsi="Vani"/>
              </w:rPr>
              <w:t>Guernseys</w:t>
            </w:r>
            <w:proofErr w:type="spellEnd"/>
            <w:r>
              <w:rPr>
                <w:rFonts w:ascii="Vani" w:hAnsi="Vani"/>
              </w:rPr>
              <w:t xml:space="preserve"> are!  That is what I am determined to do. I am not interested in having the most </w:t>
            </w:r>
            <w:proofErr w:type="spellStart"/>
            <w:r>
              <w:rPr>
                <w:rFonts w:ascii="Vani" w:hAnsi="Vani"/>
              </w:rPr>
              <w:t>Guernseys</w:t>
            </w:r>
            <w:proofErr w:type="spellEnd"/>
            <w:r>
              <w:rPr>
                <w:rFonts w:ascii="Vani" w:hAnsi="Vani"/>
              </w:rPr>
              <w:t>, but the best.   I have them to be able to help others start with high qual</w:t>
            </w:r>
            <w:r w:rsidR="00D57573">
              <w:rPr>
                <w:rFonts w:ascii="Vani" w:hAnsi="Vani"/>
              </w:rPr>
              <w:t>it</w:t>
            </w:r>
            <w:r>
              <w:rPr>
                <w:rFonts w:ascii="Vani" w:hAnsi="Vani"/>
              </w:rPr>
              <w:t xml:space="preserve">y representations of the </w:t>
            </w:r>
            <w:proofErr w:type="gramStart"/>
            <w:r>
              <w:rPr>
                <w:rFonts w:ascii="Vani" w:hAnsi="Vani"/>
              </w:rPr>
              <w:t>breed .</w:t>
            </w:r>
            <w:proofErr w:type="gramEnd"/>
          </w:p>
          <w:p w:rsidR="00DB5616" w:rsidRDefault="00DB5616" w:rsidP="00DB5616">
            <w:pPr>
              <w:pStyle w:val="Standard"/>
              <w:rPr>
                <w:rFonts w:ascii="Vani" w:hAnsi="Vani"/>
              </w:rPr>
            </w:pPr>
          </w:p>
          <w:p w:rsidR="00DB5616" w:rsidRDefault="00DB5616" w:rsidP="00DB5616">
            <w:pPr>
              <w:pStyle w:val="Standard"/>
              <w:rPr>
                <w:rFonts w:ascii="Vani" w:hAnsi="Vani"/>
              </w:rPr>
            </w:pPr>
            <w:r>
              <w:rPr>
                <w:rFonts w:ascii="Vani" w:hAnsi="Vani"/>
              </w:rPr>
              <w:t>With everything that our organization is doing, our goal is to help others interested in the breed.  We want to not only present the best that we can, but we want each member to feel that they are a very important part of history that is being made.  The more Guernsey owners that are able to participate</w:t>
            </w:r>
            <w:proofErr w:type="gramStart"/>
            <w:r>
              <w:rPr>
                <w:rFonts w:ascii="Vani" w:hAnsi="Vani"/>
              </w:rPr>
              <w:t>,  the</w:t>
            </w:r>
            <w:proofErr w:type="gramEnd"/>
            <w:r>
              <w:rPr>
                <w:rFonts w:ascii="Vani" w:hAnsi="Vani"/>
              </w:rPr>
              <w:t xml:space="preserve"> more we can prepare for meeting the remaining ADGA requirements and the faster we, as members, will be able to take advantage of all the great programs.</w:t>
            </w:r>
          </w:p>
          <w:p w:rsidR="00DB5616" w:rsidRDefault="00DB5616" w:rsidP="00DB5616">
            <w:pPr>
              <w:pStyle w:val="Standard"/>
              <w:rPr>
                <w:rFonts w:ascii="Vani" w:hAnsi="Vani"/>
              </w:rPr>
            </w:pPr>
          </w:p>
          <w:p w:rsidR="00DB5616" w:rsidRDefault="00DB5616" w:rsidP="00DB5616">
            <w:pPr>
              <w:pStyle w:val="Standard"/>
              <w:rPr>
                <w:rFonts w:ascii="Vani" w:hAnsi="Vani"/>
              </w:rPr>
            </w:pPr>
            <w:r>
              <w:rPr>
                <w:rFonts w:ascii="Vani" w:hAnsi="Vani"/>
              </w:rPr>
              <w:t xml:space="preserve">Our herd name, </w:t>
            </w:r>
            <w:proofErr w:type="spellStart"/>
            <w:r>
              <w:rPr>
                <w:rFonts w:ascii="Vani" w:hAnsi="Vani"/>
              </w:rPr>
              <w:t>SonGlo</w:t>
            </w:r>
            <w:proofErr w:type="spellEnd"/>
            <w:r>
              <w:rPr>
                <w:rFonts w:ascii="Vani" w:hAnsi="Vani"/>
              </w:rPr>
              <w:t xml:space="preserve"> </w:t>
            </w:r>
            <w:proofErr w:type="spellStart"/>
            <w:r>
              <w:rPr>
                <w:rFonts w:ascii="Vani" w:hAnsi="Vani"/>
              </w:rPr>
              <w:t>Guernseys</w:t>
            </w:r>
            <w:proofErr w:type="spellEnd"/>
            <w:r>
              <w:rPr>
                <w:rFonts w:ascii="Vani" w:hAnsi="Vani"/>
              </w:rPr>
              <w:t>, states my biggest desire – that God would use me to present the very best for His glory.  I am nothing without my Lord and He has blessed me beyond my wildest dreams.  All praise to Him.</w:t>
            </w:r>
          </w:p>
          <w:p w:rsidR="00DB5616" w:rsidRDefault="00DB5616" w:rsidP="00DB5616">
            <w:pPr>
              <w:pStyle w:val="Standard"/>
            </w:pPr>
          </w:p>
          <w:p w:rsidR="00DB5616" w:rsidRPr="00DB5616" w:rsidRDefault="00DB5616" w:rsidP="00DB5616">
            <w:pPr>
              <w:rPr>
                <w:rFonts w:asciiTheme="minorHAnsi" w:eastAsiaTheme="minorHAnsi" w:hAnsiTheme="minorHAnsi" w:cstheme="minorBidi"/>
                <w:sz w:val="22"/>
                <w:szCs w:val="22"/>
              </w:rPr>
            </w:pPr>
          </w:p>
          <w:p w:rsidR="00DB5616" w:rsidRDefault="00DB5616" w:rsidP="00DB5616">
            <w:pPr>
              <w:rPr>
                <w:rFonts w:asciiTheme="minorHAnsi" w:eastAsiaTheme="minorHAnsi" w:hAnsiTheme="minorHAnsi" w:cstheme="minorBidi"/>
                <w:sz w:val="22"/>
                <w:szCs w:val="22"/>
              </w:rPr>
            </w:pPr>
          </w:p>
          <w:p w:rsidR="00DB5616" w:rsidRDefault="00DB5616" w:rsidP="00DB5616">
            <w:pPr>
              <w:rPr>
                <w:rFonts w:asciiTheme="minorHAnsi" w:eastAsiaTheme="minorHAnsi" w:hAnsiTheme="minorHAnsi" w:cstheme="minorBidi"/>
                <w:sz w:val="22"/>
                <w:szCs w:val="22"/>
              </w:rPr>
            </w:pPr>
          </w:p>
          <w:p w:rsidR="00DB5616" w:rsidRDefault="00DB5616" w:rsidP="00DB5616">
            <w:pPr>
              <w:rPr>
                <w:rFonts w:asciiTheme="minorHAnsi" w:eastAsiaTheme="minorHAnsi" w:hAnsiTheme="minorHAnsi" w:cstheme="minorBidi"/>
                <w:sz w:val="22"/>
                <w:szCs w:val="22"/>
              </w:rPr>
            </w:pPr>
          </w:p>
          <w:p w:rsidR="00DB5616" w:rsidRDefault="00DB5616" w:rsidP="00DB5616">
            <w:pPr>
              <w:rPr>
                <w:rFonts w:asciiTheme="minorHAnsi" w:eastAsiaTheme="minorHAnsi" w:hAnsiTheme="minorHAnsi" w:cstheme="minorBidi"/>
                <w:sz w:val="22"/>
                <w:szCs w:val="22"/>
              </w:rPr>
            </w:pPr>
          </w:p>
          <w:p w:rsidR="00DB5616" w:rsidRDefault="00DB5616" w:rsidP="00DB5616">
            <w:pPr>
              <w:rPr>
                <w:rFonts w:asciiTheme="minorHAnsi" w:eastAsiaTheme="minorHAnsi" w:hAnsiTheme="minorHAnsi" w:cstheme="minorBidi"/>
                <w:sz w:val="22"/>
                <w:szCs w:val="22"/>
              </w:rPr>
            </w:pPr>
          </w:p>
          <w:p w:rsidR="00DB5616" w:rsidRPr="00DB5616" w:rsidRDefault="00DB5616" w:rsidP="00DB5616">
            <w:pPr>
              <w:rPr>
                <w:rFonts w:asciiTheme="minorHAnsi" w:eastAsiaTheme="minorHAnsi" w:hAnsiTheme="minorHAnsi" w:cstheme="minorBidi"/>
                <w:sz w:val="22"/>
                <w:szCs w:val="22"/>
              </w:rPr>
            </w:pPr>
          </w:p>
          <w:p w:rsidR="00DB5616" w:rsidRDefault="00DB5616" w:rsidP="00DB5616">
            <w:pPr>
              <w:shd w:val="clear" w:color="auto" w:fill="FFFFFF"/>
              <w:spacing w:after="96"/>
              <w:outlineLvl w:val="0"/>
              <w:rPr>
                <w:rFonts w:ascii="Helvetica" w:hAnsi="Helvetica" w:cs="Helvetica"/>
                <w:b/>
                <w:bCs/>
                <w:caps/>
                <w:color w:val="4FA6E7"/>
                <w:kern w:val="36"/>
                <w:sz w:val="48"/>
                <w:szCs w:val="48"/>
              </w:rPr>
            </w:pPr>
            <w:r w:rsidRPr="00DB5616">
              <w:rPr>
                <w:rFonts w:ascii="Helvetica" w:hAnsi="Helvetica" w:cs="Helvetica"/>
                <w:b/>
                <w:bCs/>
                <w:caps/>
                <w:color w:val="4FA6E7"/>
                <w:kern w:val="36"/>
                <w:sz w:val="48"/>
                <w:szCs w:val="48"/>
              </w:rPr>
              <w:t>ADGA ANNUAL MEETING &amp; CONVENTION</w:t>
            </w:r>
          </w:p>
          <w:p w:rsidR="001960C8" w:rsidRDefault="001960C8" w:rsidP="00DB5616">
            <w:pPr>
              <w:shd w:val="clear" w:color="auto" w:fill="FFFFFF"/>
              <w:spacing w:after="96"/>
              <w:outlineLvl w:val="0"/>
              <w:rPr>
                <w:rFonts w:ascii="Helvetica" w:hAnsi="Helvetica" w:cs="Helvetica"/>
                <w:color w:val="7F7F7F"/>
                <w:sz w:val="30"/>
                <w:szCs w:val="30"/>
                <w:shd w:val="clear" w:color="auto" w:fill="FFFFFF"/>
              </w:rPr>
            </w:pPr>
            <w:r w:rsidRPr="001960C8">
              <w:rPr>
                <w:rFonts w:ascii="Helvetica" w:hAnsi="Helvetica" w:cs="Helvetica"/>
                <w:color w:val="7F7F7F"/>
                <w:sz w:val="30"/>
                <w:szCs w:val="30"/>
                <w:shd w:val="clear" w:color="auto" w:fill="FFFFFF"/>
              </w:rPr>
              <w:t>Mark your calendars now for </w:t>
            </w:r>
            <w:hyperlink r:id="rId15" w:tgtFrame="_blank" w:history="1">
              <w:r w:rsidRPr="001960C8">
                <w:rPr>
                  <w:rFonts w:ascii="Helvetica" w:hAnsi="Helvetica" w:cs="Helvetica"/>
                  <w:color w:val="D6512E"/>
                  <w:sz w:val="30"/>
                  <w:szCs w:val="30"/>
                  <w:u w:val="single"/>
                  <w:shd w:val="clear" w:color="auto" w:fill="FFFFFF"/>
                </w:rPr>
                <w:t>Annual Convention November 8-14, 2021 at El Conquistador Tucson</w:t>
              </w:r>
            </w:hyperlink>
            <w:r w:rsidRPr="001960C8">
              <w:rPr>
                <w:rFonts w:ascii="Helvetica" w:hAnsi="Helvetica" w:cs="Helvetica"/>
                <w:color w:val="7F7F7F"/>
                <w:sz w:val="30"/>
                <w:szCs w:val="30"/>
                <w:shd w:val="clear" w:color="auto" w:fill="FFFFFF"/>
              </w:rPr>
              <w:t xml:space="preserve">, in Tucson, Arizona. We look forward to this being </w:t>
            </w:r>
            <w:r w:rsidRPr="001960C8">
              <w:rPr>
                <w:rFonts w:ascii="Helvetica" w:hAnsi="Helvetica" w:cs="Helvetica"/>
                <w:color w:val="7F7F7F"/>
                <w:sz w:val="30"/>
                <w:szCs w:val="30"/>
                <w:shd w:val="clear" w:color="auto" w:fill="FFFFFF"/>
              </w:rPr>
              <w:lastRenderedPageBreak/>
              <w:t>the highest attended convention in the association’s history.</w:t>
            </w:r>
          </w:p>
          <w:p w:rsidR="001960C8" w:rsidRPr="00DB5616" w:rsidRDefault="001960C8" w:rsidP="00DB5616">
            <w:pPr>
              <w:shd w:val="clear" w:color="auto" w:fill="FFFFFF"/>
              <w:spacing w:after="96"/>
              <w:outlineLvl w:val="0"/>
              <w:rPr>
                <w:rFonts w:ascii="Helvetica" w:hAnsi="Helvetica" w:cs="Helvetica"/>
                <w:b/>
                <w:bCs/>
                <w:caps/>
                <w:color w:val="4FA6E7"/>
                <w:kern w:val="36"/>
                <w:sz w:val="48"/>
                <w:szCs w:val="48"/>
              </w:rPr>
            </w:pPr>
            <w:r>
              <w:rPr>
                <w:rFonts w:ascii="Helvetica" w:hAnsi="Helvetica" w:cs="Helvetica"/>
                <w:color w:val="7F7F7F"/>
                <w:sz w:val="30"/>
                <w:szCs w:val="30"/>
                <w:shd w:val="clear" w:color="auto" w:fill="FFFFFF"/>
              </w:rPr>
              <w:t xml:space="preserve">This year’s convention was cancelled due to COVID and, although November 2021 seems a long way away, time flies.  I cannot believe it is already halfway through September!  Planning ahead helps everyone, so plan early to be there!  GGBOA will have a booth, along with a Silent Auction as a fund raiser for our organization.  Be creative </w:t>
            </w:r>
            <w:proofErr w:type="gramStart"/>
            <w:r>
              <w:rPr>
                <w:rFonts w:ascii="Helvetica" w:hAnsi="Helvetica" w:cs="Helvetica"/>
                <w:color w:val="7F7F7F"/>
                <w:sz w:val="30"/>
                <w:szCs w:val="30"/>
                <w:shd w:val="clear" w:color="auto" w:fill="FFFFFF"/>
              </w:rPr>
              <w:t>and  think</w:t>
            </w:r>
            <w:proofErr w:type="gramEnd"/>
            <w:r>
              <w:rPr>
                <w:rFonts w:ascii="Helvetica" w:hAnsi="Helvetica" w:cs="Helvetica"/>
                <w:color w:val="7F7F7F"/>
                <w:sz w:val="30"/>
                <w:szCs w:val="30"/>
                <w:shd w:val="clear" w:color="auto" w:fill="FFFFFF"/>
              </w:rPr>
              <w:t xml:space="preserve"> of great things that everybody MUST have to donate!</w:t>
            </w:r>
          </w:p>
          <w:p w:rsidR="002200B7" w:rsidRPr="00472F18" w:rsidRDefault="002200B7" w:rsidP="000E3B55">
            <w:pPr>
              <w:rPr>
                <w:rFonts w:ascii="Candara" w:hAnsi="Candara"/>
                <w:sz w:val="28"/>
                <w:szCs w:val="28"/>
              </w:rPr>
            </w:pPr>
          </w:p>
          <w:p w:rsidR="008E395A" w:rsidRDefault="008E395A" w:rsidP="00467D0D">
            <w:pPr>
              <w:pStyle w:val="BodyText"/>
            </w:pPr>
          </w:p>
          <w:p w:rsidR="00485CDE" w:rsidRDefault="00485CDE" w:rsidP="00467D0D">
            <w:pPr>
              <w:pStyle w:val="BodyText"/>
            </w:pPr>
          </w:p>
          <w:p w:rsidR="000357D9" w:rsidRDefault="00485CDE" w:rsidP="001E60E0">
            <w:pPr>
              <w:pStyle w:val="BodyText"/>
            </w:pPr>
            <w:bookmarkStart w:id="0" w:name="_GoBack"/>
            <w:bookmarkEnd w:id="0"/>
            <w:r>
              <w:rPr>
                <w:noProof/>
              </w:rPr>
              <mc:AlternateContent>
                <mc:Choice Requires="wps">
                  <w:drawing>
                    <wp:anchor distT="0" distB="0" distL="114300" distR="114300" simplePos="0" relativeHeight="251676672" behindDoc="0" locked="0" layoutInCell="1" allowOverlap="1" wp14:anchorId="37AA9A80" wp14:editId="26F5EA4E">
                      <wp:simplePos x="0" y="0"/>
                      <wp:positionH relativeFrom="column">
                        <wp:posOffset>1816736</wp:posOffset>
                      </wp:positionH>
                      <wp:positionV relativeFrom="paragraph">
                        <wp:posOffset>174625</wp:posOffset>
                      </wp:positionV>
                      <wp:extent cx="704850" cy="2952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CDE" w:rsidRDefault="00485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43.05pt;margin-top:13.75pt;width:55.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4kgIAALMFAAAOAAAAZHJzL2Uyb0RvYy54bWysVE1v2zAMvQ/YfxB0X51kST+COkXWosOA&#10;oi3WDj0rstQIlUVNYmJnv36U7KTpx6XDLrYkPj6RTyRPz9rasrUK0YAr+fBgwJlyEirjHkv+6/7y&#10;yzFnEYWrhAWnSr5RkZ/NPn86bfxUjWAJtlKBEYmL08aXfInop0UR5VLVIh6AV46MGkItkLbhsaiC&#10;aIi9tsVoMDgsGgiVDyBVjHR60Rn5LPNrrSTeaB0VMltyig3zN+TvIn2L2amYPgbhl0b2YYh/iKIW&#10;xtGlO6oLgYKtgnlDVRsZIILGAwl1AVobqXIOlM1w8Cqbu6XwKudC4kS/kyn+P1p5vb4NzFQlH5E8&#10;TtT0RveqRfYNWkZHpE/j45Rgd56A2NI5vfP2PNJhSrvVoU5/SoiRnag2O3UTm6TDo8H4eEIWSabR&#10;yWR0NEksxbOzDxG/K6hZWpQ80ONlTcX6KmIH3ULSXRGsqS6NtXmTCkad28DWgp7aYg6RyF+grGNN&#10;yQ+/UhhvGBL1zn9hhXzqw9tjID7rkqfKpdWHlQTqhMgr3FiVMNb9VJqkzXq8E6OQUrldnBmdUJoy&#10;+ohjj3+O6iPOXR7kkW8Ghzvn2jgInUovpa2ettLqDk9vuJd3WmK7aPvCWUC1oboJ0HVe9PLSkNBX&#10;IuKtCNRqVBA0PvCGPtoCvQ70K86WEP68d57w1AFk5ayh1i15/L0SQXFmfzjqjZPheEy0mDfjyVGq&#10;7LBvWexb3Ko+ByqZIQ0qL/My4dFulzpA/UBTZp5uJZNwku4uOW6X59gNFJpSUs3nGUTd7QVeuTsv&#10;E3WSNxXYffsggu8LHKkzrmHb5GL6qs47bPJ0MF8haJObIAncqdoLT5Mht1E/xdLo2d9n1POsnf0F&#10;AAD//wMAUEsDBBQABgAIAAAAIQD0SVF53QAAAAkBAAAPAAAAZHJzL2Rvd25yZXYueG1sTI89T8Mw&#10;EIZ3JP6DdUhs1GmBJk3jVIAKSycKYnbjq201tiPbTcO/55hgu49H7z3XbCbXsxFjssELmM8KYOi7&#10;oKzXAj4/Xu8qYClLr2QfPAr4xgSb9vqqkbUKF/+O4z5rRiE+1VKAyXmoOU+dQSfTLAzoaXcM0clM&#10;bdRcRXmhcNfzRVEsuZPW0wUjB3wx2J32Zydg+6xXuqtkNNtKWTtOX8edfhPi9mZ6WgPLOOU/GH71&#10;SR1acjqEs1eJ9QIW1XJOKBXlIzAC7lclDQ4CyocCeNvw/x+0PwAAAP//AwBQSwECLQAUAAYACAAA&#10;ACEAtoM4kv4AAADhAQAAEwAAAAAAAAAAAAAAAAAAAAAAW0NvbnRlbnRfVHlwZXNdLnhtbFBLAQIt&#10;ABQABgAIAAAAIQA4/SH/1gAAAJQBAAALAAAAAAAAAAAAAAAAAC8BAABfcmVscy8ucmVsc1BLAQIt&#10;ABQABgAIAAAAIQA4f0+4kgIAALMFAAAOAAAAAAAAAAAAAAAAAC4CAABkcnMvZTJvRG9jLnhtbFBL&#10;AQItABQABgAIAAAAIQD0SVF53QAAAAkBAAAPAAAAAAAAAAAAAAAAAOwEAABkcnMvZG93bnJldi54&#10;bWxQSwUGAAAAAAQABADzAAAA9gUAAAAA&#10;" fillcolor="white [3201]" strokeweight=".5pt">
                      <v:textbox>
                        <w:txbxContent>
                          <w:p w:rsidR="00485CDE" w:rsidRDefault="00485CDE"/>
                        </w:txbxContent>
                      </v:textbox>
                    </v:shape>
                  </w:pict>
                </mc:Fallback>
              </mc:AlternateContent>
            </w:r>
          </w:p>
          <w:p w:rsidR="000357D9" w:rsidRDefault="000357D9" w:rsidP="00467D0D">
            <w:pPr>
              <w:pStyle w:val="BodyText"/>
            </w:pPr>
          </w:p>
        </w:tc>
      </w:tr>
    </w:tbl>
    <w:p w:rsidR="005A21F1" w:rsidRDefault="005A21F1" w:rsidP="001960C8"/>
    <w:sectPr w:rsidR="005A21F1"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66" w:rsidRDefault="001F5A66">
      <w:r>
        <w:separator/>
      </w:r>
    </w:p>
  </w:endnote>
  <w:endnote w:type="continuationSeparator" w:id="0">
    <w:p w:rsidR="001F5A66" w:rsidRDefault="001F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Vani">
    <w:panose1 w:val="020B0502040204020203"/>
    <w:charset w:val="00"/>
    <w:family w:val="swiss"/>
    <w:pitch w:val="variable"/>
    <w:sig w:usb0="002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66" w:rsidRDefault="001F5A66">
      <w:r>
        <w:separator/>
      </w:r>
    </w:p>
  </w:footnote>
  <w:footnote w:type="continuationSeparator" w:id="0">
    <w:p w:rsidR="001F5A66" w:rsidRDefault="001F5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58"/>
    <w:rsid w:val="000034C8"/>
    <w:rsid w:val="000120E3"/>
    <w:rsid w:val="000357D9"/>
    <w:rsid w:val="00037900"/>
    <w:rsid w:val="00054D9C"/>
    <w:rsid w:val="00064ABB"/>
    <w:rsid w:val="00081573"/>
    <w:rsid w:val="0008500C"/>
    <w:rsid w:val="000A0174"/>
    <w:rsid w:val="000A615C"/>
    <w:rsid w:val="000D333F"/>
    <w:rsid w:val="000E3B55"/>
    <w:rsid w:val="000F759E"/>
    <w:rsid w:val="00152026"/>
    <w:rsid w:val="00166952"/>
    <w:rsid w:val="0018091B"/>
    <w:rsid w:val="00185854"/>
    <w:rsid w:val="001960C8"/>
    <w:rsid w:val="00197AB0"/>
    <w:rsid w:val="001A0764"/>
    <w:rsid w:val="001A73A5"/>
    <w:rsid w:val="001C513D"/>
    <w:rsid w:val="001E60E0"/>
    <w:rsid w:val="001F3DA2"/>
    <w:rsid w:val="001F5A66"/>
    <w:rsid w:val="00205897"/>
    <w:rsid w:val="00207A3F"/>
    <w:rsid w:val="002200B7"/>
    <w:rsid w:val="002261A3"/>
    <w:rsid w:val="00256107"/>
    <w:rsid w:val="002913A0"/>
    <w:rsid w:val="002A1EC9"/>
    <w:rsid w:val="002D08DA"/>
    <w:rsid w:val="002E724C"/>
    <w:rsid w:val="00311C43"/>
    <w:rsid w:val="00323944"/>
    <w:rsid w:val="0033010D"/>
    <w:rsid w:val="00345B00"/>
    <w:rsid w:val="00355832"/>
    <w:rsid w:val="003C22EC"/>
    <w:rsid w:val="003C2D2C"/>
    <w:rsid w:val="003D26EA"/>
    <w:rsid w:val="003E3B3B"/>
    <w:rsid w:val="003F6EBB"/>
    <w:rsid w:val="004058E6"/>
    <w:rsid w:val="00435C8C"/>
    <w:rsid w:val="00445DFF"/>
    <w:rsid w:val="00461DD5"/>
    <w:rsid w:val="00467D0D"/>
    <w:rsid w:val="00472449"/>
    <w:rsid w:val="00472F18"/>
    <w:rsid w:val="00476A3C"/>
    <w:rsid w:val="00485CDE"/>
    <w:rsid w:val="00487680"/>
    <w:rsid w:val="004938ED"/>
    <w:rsid w:val="004A24B3"/>
    <w:rsid w:val="004A364D"/>
    <w:rsid w:val="004B0FFC"/>
    <w:rsid w:val="004D1C31"/>
    <w:rsid w:val="0050638D"/>
    <w:rsid w:val="0053525C"/>
    <w:rsid w:val="00553550"/>
    <w:rsid w:val="00557DF7"/>
    <w:rsid w:val="00583F92"/>
    <w:rsid w:val="005A21F1"/>
    <w:rsid w:val="005B07C4"/>
    <w:rsid w:val="005B7D74"/>
    <w:rsid w:val="005F19A9"/>
    <w:rsid w:val="005F55DA"/>
    <w:rsid w:val="0060348C"/>
    <w:rsid w:val="00607AB7"/>
    <w:rsid w:val="0062037E"/>
    <w:rsid w:val="006301A9"/>
    <w:rsid w:val="00641B4A"/>
    <w:rsid w:val="0065629C"/>
    <w:rsid w:val="006740B0"/>
    <w:rsid w:val="006748DD"/>
    <w:rsid w:val="006750FB"/>
    <w:rsid w:val="006764F4"/>
    <w:rsid w:val="006B2964"/>
    <w:rsid w:val="006B5CAB"/>
    <w:rsid w:val="006E2B39"/>
    <w:rsid w:val="00706858"/>
    <w:rsid w:val="00720408"/>
    <w:rsid w:val="007526F6"/>
    <w:rsid w:val="007674AE"/>
    <w:rsid w:val="00785129"/>
    <w:rsid w:val="007854B9"/>
    <w:rsid w:val="007B77C1"/>
    <w:rsid w:val="007C6452"/>
    <w:rsid w:val="007D0A4D"/>
    <w:rsid w:val="007F6DD0"/>
    <w:rsid w:val="00800867"/>
    <w:rsid w:val="00803EA2"/>
    <w:rsid w:val="00820316"/>
    <w:rsid w:val="00882EFF"/>
    <w:rsid w:val="008966A3"/>
    <w:rsid w:val="008B5090"/>
    <w:rsid w:val="008C02E2"/>
    <w:rsid w:val="008D275D"/>
    <w:rsid w:val="008D762F"/>
    <w:rsid w:val="008E3623"/>
    <w:rsid w:val="008E395A"/>
    <w:rsid w:val="00902ABA"/>
    <w:rsid w:val="0092790B"/>
    <w:rsid w:val="0093052A"/>
    <w:rsid w:val="009358D3"/>
    <w:rsid w:val="00937B06"/>
    <w:rsid w:val="00973C81"/>
    <w:rsid w:val="00974264"/>
    <w:rsid w:val="00977E9B"/>
    <w:rsid w:val="00A01022"/>
    <w:rsid w:val="00A0659B"/>
    <w:rsid w:val="00A30AD6"/>
    <w:rsid w:val="00A31337"/>
    <w:rsid w:val="00A55198"/>
    <w:rsid w:val="00AC5CC8"/>
    <w:rsid w:val="00AD6AC7"/>
    <w:rsid w:val="00AF03CB"/>
    <w:rsid w:val="00B21077"/>
    <w:rsid w:val="00B251F8"/>
    <w:rsid w:val="00B3116E"/>
    <w:rsid w:val="00B3583B"/>
    <w:rsid w:val="00B467A9"/>
    <w:rsid w:val="00B91AF5"/>
    <w:rsid w:val="00BB0A32"/>
    <w:rsid w:val="00BB494C"/>
    <w:rsid w:val="00BD6D7E"/>
    <w:rsid w:val="00BE227B"/>
    <w:rsid w:val="00BF40C4"/>
    <w:rsid w:val="00C05296"/>
    <w:rsid w:val="00C070B3"/>
    <w:rsid w:val="00C340F5"/>
    <w:rsid w:val="00C43D00"/>
    <w:rsid w:val="00C65005"/>
    <w:rsid w:val="00C94458"/>
    <w:rsid w:val="00CB05D1"/>
    <w:rsid w:val="00CB547E"/>
    <w:rsid w:val="00CB71C9"/>
    <w:rsid w:val="00CC35E1"/>
    <w:rsid w:val="00CD0123"/>
    <w:rsid w:val="00CE0C4C"/>
    <w:rsid w:val="00CE6266"/>
    <w:rsid w:val="00D02F61"/>
    <w:rsid w:val="00D03826"/>
    <w:rsid w:val="00D57573"/>
    <w:rsid w:val="00D608D8"/>
    <w:rsid w:val="00D7361C"/>
    <w:rsid w:val="00D75AF0"/>
    <w:rsid w:val="00D952AE"/>
    <w:rsid w:val="00DA3D17"/>
    <w:rsid w:val="00DA3DAB"/>
    <w:rsid w:val="00DB313E"/>
    <w:rsid w:val="00DB5616"/>
    <w:rsid w:val="00DE6230"/>
    <w:rsid w:val="00DF1021"/>
    <w:rsid w:val="00E10A9A"/>
    <w:rsid w:val="00E128EF"/>
    <w:rsid w:val="00E27281"/>
    <w:rsid w:val="00E63888"/>
    <w:rsid w:val="00E647C2"/>
    <w:rsid w:val="00E7703B"/>
    <w:rsid w:val="00E8006C"/>
    <w:rsid w:val="00E849EC"/>
    <w:rsid w:val="00EB76B8"/>
    <w:rsid w:val="00EC7E39"/>
    <w:rsid w:val="00ED33BD"/>
    <w:rsid w:val="00ED3723"/>
    <w:rsid w:val="00EF7AB2"/>
    <w:rsid w:val="00F4396F"/>
    <w:rsid w:val="00F54792"/>
    <w:rsid w:val="00F71A42"/>
    <w:rsid w:val="00F81DFE"/>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Standard">
    <w:name w:val="Standard"/>
    <w:rsid w:val="00DB5616"/>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Standard">
    <w:name w:val="Standard"/>
    <w:rsid w:val="00DB5616"/>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9831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orthitfarm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inaschafer@ma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cangus@outlook.com" TargetMode="External"/><Relationship Id="rId5" Type="http://schemas.openxmlformats.org/officeDocument/2006/relationships/webSettings" Target="webSettings.xml"/><Relationship Id="rId15" Type="http://schemas.openxmlformats.org/officeDocument/2006/relationships/hyperlink" Target="https://convention.adga.org/" TargetMode="External"/><Relationship Id="rId10" Type="http://schemas.openxmlformats.org/officeDocument/2006/relationships/hyperlink" Target="mailto:saanengirl@hotmail.com" TargetMode="External"/><Relationship Id="rId4" Type="http://schemas.openxmlformats.org/officeDocument/2006/relationships/settings" Target="settings.xml"/><Relationship Id="rId9" Type="http://schemas.openxmlformats.org/officeDocument/2006/relationships/hyperlink" Target="mailto:gband87@gmail.com" TargetMode="External"/><Relationship Id="rId14" Type="http://schemas.openxmlformats.org/officeDocument/2006/relationships/hyperlink" Target="http://www.luresext.edu/?q=Trai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chen\Downloads\tf01000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tf01000113</Template>
  <TotalTime>0</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2020-09-17T20:26:00Z</dcterms:created>
  <dcterms:modified xsi:type="dcterms:W3CDTF">2020-09-17T20:26:00Z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